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D608A28" w:rsidR="00F063BF" w:rsidRDefault="00AE2295" w:rsidP="0034616D">
      <w:pPr>
        <w:ind w:firstLine="709"/>
        <w:jc w:val="both"/>
      </w:pPr>
      <w:bookmarkStart w:id="0" w:name="__DdeLink__146_2610451006"/>
      <w:proofErr w:type="gramStart"/>
      <w:r w:rsidRPr="00541114">
        <w:rPr>
          <w:color w:val="000000"/>
          <w:shd w:val="clear" w:color="auto" w:fill="FFFFFF"/>
        </w:rPr>
        <w:t>Belediyemiz ile Sincan Ziraat Odası Başkanlığı arasında tarımsal üretimi desteklemek, çiftçiye öncü olmak ilçe sınırlarımızdaki tarımsal üretim potansiyelini arttırmak için yerli tohum ile üretim yapılması ve elde edilen mahsulün dar gelirli vatandaşlara sosyal sorumluluk projesi kapsamında dağıtılması</w:t>
      </w:r>
      <w:r>
        <w:rPr>
          <w:color w:val="000000"/>
          <w:shd w:val="clear" w:color="auto" w:fill="FFFFFF"/>
        </w:rPr>
        <w:t xml:space="preserve"> </w:t>
      </w:r>
      <w:r w:rsidRPr="00541114">
        <w:rPr>
          <w:color w:val="000000"/>
          <w:shd w:val="clear" w:color="auto" w:fill="FFFFFF"/>
        </w:rPr>
        <w:t xml:space="preserve">amacıyla protokolün, çiftçilerimize sağladığı katkıların </w:t>
      </w:r>
      <w:r w:rsidRPr="00541114">
        <w:rPr>
          <w:rFonts w:eastAsia="Calibri"/>
        </w:rPr>
        <w:t xml:space="preserve">değerlendirilmesi </w:t>
      </w:r>
      <w:r w:rsidRPr="00541114">
        <w:t xml:space="preserve">ile ilgili </w:t>
      </w:r>
      <w:r w:rsidRPr="00AE2295">
        <w:t xml:space="preserve">Tarım ve Hayvancılık Komisyonu ile </w:t>
      </w:r>
      <w:r w:rsidRPr="00AE2295">
        <w:rPr>
          <w:rStyle w:val="postbody1"/>
          <w:rFonts w:eastAsia="Calibri"/>
          <w:bCs/>
          <w:sz w:val="24"/>
          <w:szCs w:val="24"/>
        </w:rPr>
        <w:t>Sivil Toplum Kuruluşları Komisyonu</w:t>
      </w:r>
      <w:r w:rsidR="00F063BF" w:rsidRPr="00AE2295">
        <w:rPr>
          <w:rFonts w:eastAsia="Calibri"/>
          <w:color w:val="000000"/>
        </w:rPr>
        <w:t>nun</w:t>
      </w:r>
      <w:bookmarkEnd w:id="0"/>
      <w:r w:rsidR="00F063BF">
        <w:rPr>
          <w:rFonts w:eastAsia="Calibri"/>
          <w:color w:val="000000"/>
        </w:rPr>
        <w:t xml:space="preserve"> </w:t>
      </w:r>
      <w:r>
        <w:rPr>
          <w:rFonts w:eastAsia="Calibri"/>
          <w:color w:val="000000"/>
        </w:rPr>
        <w:t>21.12</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roofErr w:type="gramEnd"/>
    </w:p>
    <w:p w14:paraId="1DB1DB5B" w14:textId="77777777" w:rsidR="006F5CB2" w:rsidRPr="00351775" w:rsidRDefault="00C06786" w:rsidP="006F5CB2">
      <w:pPr>
        <w:ind w:firstLine="709"/>
        <w:jc w:val="both"/>
      </w:pPr>
      <w:proofErr w:type="gramStart"/>
      <w:r w:rsidRPr="002B372D">
        <w:t>(</w:t>
      </w:r>
      <w:proofErr w:type="gramEnd"/>
      <w:r w:rsidR="006F5CB2" w:rsidRPr="00351775">
        <w:t>Belediye meclisimizin 0</w:t>
      </w:r>
      <w:r w:rsidR="006F5CB2">
        <w:t>1</w:t>
      </w:r>
      <w:r w:rsidR="006F5CB2" w:rsidRPr="00351775">
        <w:t>.</w:t>
      </w:r>
      <w:r w:rsidR="006F5CB2">
        <w:t>12</w:t>
      </w:r>
      <w:r w:rsidR="006F5CB2" w:rsidRPr="00351775">
        <w:t>.20</w:t>
      </w:r>
      <w:r w:rsidR="006F5CB2">
        <w:t>22</w:t>
      </w:r>
      <w:r w:rsidR="006F5CB2" w:rsidRPr="00351775">
        <w:t xml:space="preserve"> tarihinde yapmış olduğu toplantıda görüşülerek komisyon</w:t>
      </w:r>
      <w:r w:rsidR="006F5CB2">
        <w:t xml:space="preserve">larımıza </w:t>
      </w:r>
      <w:r w:rsidR="006F5CB2" w:rsidRPr="00351775">
        <w:t xml:space="preserve">havale edilen, </w:t>
      </w:r>
      <w:r w:rsidR="006F5CB2" w:rsidRPr="005C7DD8">
        <w:rPr>
          <w:color w:val="000000"/>
          <w:shd w:val="clear" w:color="auto" w:fill="FFFFFF"/>
        </w:rPr>
        <w:t>Belediyemiz ile Sincan Ziraat Odası Başkanlığı arasında tarımsal üretimi desteklemek,</w:t>
      </w:r>
      <w:r w:rsidR="006F5CB2">
        <w:rPr>
          <w:color w:val="000000"/>
          <w:shd w:val="clear" w:color="auto" w:fill="FFFFFF"/>
        </w:rPr>
        <w:t xml:space="preserve"> </w:t>
      </w:r>
      <w:r w:rsidR="006F5CB2" w:rsidRPr="005C7DD8">
        <w:rPr>
          <w:color w:val="000000"/>
          <w:shd w:val="clear" w:color="auto" w:fill="FFFFFF"/>
        </w:rPr>
        <w:t>çiftçiye öncü olmak ilçe sınırlarımızdaki tarımsal üretim potansiyelini arttırmak için yerli tohum ile</w:t>
      </w:r>
      <w:r w:rsidR="006F5CB2">
        <w:rPr>
          <w:color w:val="000000"/>
          <w:shd w:val="clear" w:color="auto" w:fill="FFFFFF"/>
        </w:rPr>
        <w:t xml:space="preserve"> </w:t>
      </w:r>
      <w:r w:rsidR="006F5CB2" w:rsidRPr="005C7DD8">
        <w:rPr>
          <w:color w:val="000000"/>
          <w:shd w:val="clear" w:color="auto" w:fill="FFFFFF"/>
        </w:rPr>
        <w:t xml:space="preserve">üretim yapılması ve elde edilen mahsulün dar gelirli vatandaşlara sosyal sorumluluk projesi </w:t>
      </w:r>
      <w:r w:rsidR="006F5CB2">
        <w:rPr>
          <w:color w:val="000000"/>
          <w:shd w:val="clear" w:color="auto" w:fill="FFFFFF"/>
        </w:rPr>
        <w:t xml:space="preserve">kapsamında </w:t>
      </w:r>
      <w:r w:rsidR="006F5CB2" w:rsidRPr="005C7DD8">
        <w:rPr>
          <w:color w:val="000000"/>
          <w:shd w:val="clear" w:color="auto" w:fill="FFFFFF"/>
        </w:rPr>
        <w:t xml:space="preserve">dağıtılması amacıyla </w:t>
      </w:r>
      <w:r w:rsidR="006F5CB2">
        <w:rPr>
          <w:color w:val="000000"/>
          <w:shd w:val="clear" w:color="auto" w:fill="FFFFFF"/>
        </w:rPr>
        <w:t xml:space="preserve">protokolün, çiftçilerimize sağladığı katkıların </w:t>
      </w:r>
      <w:r w:rsidR="006F5CB2">
        <w:rPr>
          <w:rFonts w:eastAsia="Calibri"/>
        </w:rPr>
        <w:t xml:space="preserve">değerlendirilmesi </w:t>
      </w:r>
      <w:r w:rsidR="006F5CB2" w:rsidRPr="005C7DD8">
        <w:t>ile ilgili</w:t>
      </w:r>
      <w:r w:rsidR="006F5CB2" w:rsidRPr="00351775">
        <w:t xml:space="preserve"> dosya incelendi.</w:t>
      </w:r>
    </w:p>
    <w:p w14:paraId="4B38FA37" w14:textId="77777777" w:rsidR="006F5CB2" w:rsidRDefault="006F5CB2" w:rsidP="006F5CB2">
      <w:pPr>
        <w:ind w:firstLine="709"/>
        <w:jc w:val="both"/>
      </w:pPr>
      <w:r>
        <w:t>Komisyonlarımızca yapılan görüşmeler neticesinde</w:t>
      </w:r>
      <w:r w:rsidRPr="005B7622">
        <w:t>;</w:t>
      </w:r>
    </w:p>
    <w:p w14:paraId="63E3E6BF" w14:textId="77777777" w:rsidR="006F5CB2" w:rsidRDefault="006F5CB2" w:rsidP="006F5CB2">
      <w:pPr>
        <w:ind w:firstLine="709"/>
        <w:jc w:val="both"/>
      </w:pPr>
      <w:r>
        <w:t>Belediyemiz Sivil Toplum Kuruluşları ile sürekli iletişim halinde olarak vatandaşlarımızın talep ve isteklerini yerine getirme gayretindedir.</w:t>
      </w:r>
    </w:p>
    <w:p w14:paraId="39181444" w14:textId="77777777" w:rsidR="006F5CB2" w:rsidRDefault="006F5CB2" w:rsidP="006F5CB2">
      <w:pPr>
        <w:ind w:firstLine="709"/>
        <w:jc w:val="both"/>
        <w:rPr>
          <w:color w:val="000000"/>
          <w:shd w:val="clear" w:color="auto" w:fill="FFFFFF"/>
        </w:rPr>
      </w:pPr>
      <w:r w:rsidRPr="005C7DD8">
        <w:rPr>
          <w:color w:val="000000"/>
          <w:shd w:val="clear" w:color="auto" w:fill="FFFFFF"/>
        </w:rPr>
        <w:t>Belediyemiz ile Sincan Ziraat Odası Başkanlığı arasında tarımsal üretimi desteklemek,</w:t>
      </w:r>
      <w:r>
        <w:rPr>
          <w:color w:val="000000"/>
          <w:shd w:val="clear" w:color="auto" w:fill="FFFFFF"/>
        </w:rPr>
        <w:t xml:space="preserve"> </w:t>
      </w:r>
      <w:r w:rsidRPr="005C7DD8">
        <w:rPr>
          <w:color w:val="000000"/>
          <w:shd w:val="clear" w:color="auto" w:fill="FFFFFF"/>
        </w:rPr>
        <w:t>çiftçiye öncü olmak ilçe sınırlarımızdaki tarımsal üretim potansiyelini arttırmak için yerli tohum ile</w:t>
      </w:r>
      <w:r>
        <w:rPr>
          <w:color w:val="000000"/>
          <w:shd w:val="clear" w:color="auto" w:fill="FFFFFF"/>
        </w:rPr>
        <w:t xml:space="preserve"> </w:t>
      </w:r>
      <w:r w:rsidRPr="005C7DD8">
        <w:rPr>
          <w:color w:val="000000"/>
          <w:shd w:val="clear" w:color="auto" w:fill="FFFFFF"/>
        </w:rPr>
        <w:t xml:space="preserve">üretim yapılması ve elde edilen mahsulün dar gelirli vatandaşlara sosyal sorumluluk projesi </w:t>
      </w:r>
      <w:r>
        <w:rPr>
          <w:color w:val="000000"/>
          <w:shd w:val="clear" w:color="auto" w:fill="FFFFFF"/>
        </w:rPr>
        <w:t xml:space="preserve">kapsamında </w:t>
      </w:r>
      <w:r w:rsidRPr="005C7DD8">
        <w:rPr>
          <w:color w:val="000000"/>
          <w:shd w:val="clear" w:color="auto" w:fill="FFFFFF"/>
        </w:rPr>
        <w:t xml:space="preserve">dağıtılması amacıyla </w:t>
      </w:r>
      <w:r>
        <w:rPr>
          <w:color w:val="000000"/>
          <w:shd w:val="clear" w:color="auto" w:fill="FFFFFF"/>
        </w:rPr>
        <w:t>protokol imzalayarak hayata geçirmiştir.</w:t>
      </w:r>
    </w:p>
    <w:p w14:paraId="4EBF981B" w14:textId="529C06DF" w:rsidR="00485CF3" w:rsidRPr="00AE2295" w:rsidRDefault="006F5CB2" w:rsidP="006F5CB2">
      <w:pPr>
        <w:ind w:firstLine="709"/>
        <w:jc w:val="both"/>
        <w:rPr>
          <w:color w:val="000000"/>
        </w:rPr>
      </w:pPr>
      <w:r>
        <w:t xml:space="preserve">Bu bağlamda belediyemiz </w:t>
      </w:r>
      <w:r w:rsidRPr="005C7DD8">
        <w:rPr>
          <w:color w:val="000000"/>
          <w:shd w:val="clear" w:color="auto" w:fill="FFFFFF"/>
        </w:rPr>
        <w:t>çiftçiye öncü olmak ilçe sınırlarımızdaki tarımsal üretim potansiyelini arttırmak için yerli tohum ile</w:t>
      </w:r>
      <w:r>
        <w:rPr>
          <w:color w:val="000000"/>
          <w:shd w:val="clear" w:color="auto" w:fill="FFFFFF"/>
        </w:rPr>
        <w:t xml:space="preserve"> </w:t>
      </w:r>
      <w:r w:rsidRPr="005C7DD8">
        <w:rPr>
          <w:color w:val="000000"/>
          <w:shd w:val="clear" w:color="auto" w:fill="FFFFFF"/>
        </w:rPr>
        <w:t>üretim yapılması</w:t>
      </w:r>
      <w:r>
        <w:rPr>
          <w:color w:val="000000"/>
          <w:shd w:val="clear" w:color="auto" w:fill="FFFFFF"/>
        </w:rPr>
        <w:t xml:space="preserve">nın faydalı olduğu ve devam ettirilmesinin </w:t>
      </w:r>
      <w:r w:rsidRPr="005C7DD8">
        <w:rPr>
          <w:color w:val="000000"/>
          <w:shd w:val="clear" w:color="auto" w:fill="FFFFFF"/>
        </w:rPr>
        <w:t xml:space="preserve">sosyal sorumluluk projesi </w:t>
      </w:r>
      <w:r>
        <w:rPr>
          <w:color w:val="000000"/>
          <w:shd w:val="clear" w:color="auto" w:fill="FFFFFF"/>
        </w:rPr>
        <w:t xml:space="preserve">olarak katkı sağlayacağı </w:t>
      </w:r>
      <w:r>
        <w:t>komisyonlarımızca uygun görülmüştür.</w:t>
      </w:r>
      <w:r w:rsidR="00270283" w:rsidRPr="00AE2295">
        <w:tab/>
      </w:r>
      <w:r w:rsidR="00270283" w:rsidRPr="00AE2295">
        <w:tab/>
      </w:r>
      <w:r w:rsidR="00270283" w:rsidRPr="00AE2295">
        <w:tab/>
      </w:r>
      <w:r w:rsidR="00270283" w:rsidRPr="00AE2295">
        <w:tab/>
      </w:r>
      <w:r w:rsidR="00270283" w:rsidRPr="00AE2295">
        <w:tab/>
      </w:r>
      <w:r w:rsidR="00270283" w:rsidRPr="00AE2295">
        <w:tab/>
      </w:r>
      <w:r w:rsidR="00270283" w:rsidRPr="00AE2295">
        <w:tab/>
      </w:r>
      <w:r>
        <w:tab/>
      </w:r>
      <w:r>
        <w:tab/>
      </w:r>
      <w:r>
        <w:tab/>
      </w:r>
      <w:r>
        <w:tab/>
      </w:r>
      <w:bookmarkStart w:id="1" w:name="_GoBack"/>
      <w:bookmarkEnd w:id="1"/>
      <w:r w:rsidR="0034616D" w:rsidRPr="00AE2295">
        <w:t>Meclisimizin görüşlerine arz ederiz.</w:t>
      </w:r>
      <w:proofErr w:type="gramStart"/>
      <w:r w:rsidR="00837BF8" w:rsidRPr="00AE2295">
        <w:t>)</w:t>
      </w:r>
      <w:proofErr w:type="gramEnd"/>
      <w:r w:rsidR="00895C6A" w:rsidRPr="00AE2295">
        <w:t xml:space="preserve">  O</w:t>
      </w:r>
      <w:r w:rsidR="00485CF3" w:rsidRPr="00AE2295">
        <w:t>kundu.</w:t>
      </w:r>
    </w:p>
    <w:p w14:paraId="626685F2" w14:textId="700429FF"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AE2295" w:rsidRPr="00541114">
        <w:rPr>
          <w:color w:val="000000"/>
          <w:shd w:val="clear" w:color="auto" w:fill="FFFFFF"/>
        </w:rPr>
        <w:t>Belediyemiz ile Sincan Ziraat Odası Başkanlığı arasında tarımsal üretimi desteklemek, çiftçiye öncü olmak ilçe sınırlarımızdaki tarımsal üretim potansiyelini arttırmak için yerli tohum ile üretim yapılması ve elde edilen mahsulün dar gelirli vatandaşlara sosyal sorumluluk projesi kapsamında dağıtılması</w:t>
      </w:r>
      <w:r w:rsidR="00AE2295">
        <w:rPr>
          <w:color w:val="000000"/>
          <w:shd w:val="clear" w:color="auto" w:fill="FFFFFF"/>
        </w:rPr>
        <w:t xml:space="preserve"> </w:t>
      </w:r>
      <w:r w:rsidR="00AE2295" w:rsidRPr="00541114">
        <w:rPr>
          <w:color w:val="000000"/>
          <w:shd w:val="clear" w:color="auto" w:fill="FFFFFF"/>
        </w:rPr>
        <w:t xml:space="preserve">amacıyla protokolün, çiftçilerimize sağladığı katkıların </w:t>
      </w:r>
      <w:r w:rsidR="00AE2295" w:rsidRPr="00541114">
        <w:rPr>
          <w:rFonts w:eastAsia="Calibri"/>
        </w:rPr>
        <w:t xml:space="preserve">değerlendirilmesi </w:t>
      </w:r>
      <w:r w:rsidR="00AE2295" w:rsidRPr="00541114">
        <w:t xml:space="preserve">ile ilgili </w:t>
      </w:r>
      <w:r w:rsidR="00AE2295" w:rsidRPr="00AE2295">
        <w:t xml:space="preserve">Tarım ve Hayvancılık Komisyonu ile </w:t>
      </w:r>
      <w:r w:rsidR="00AE2295" w:rsidRPr="00AE2295">
        <w:rPr>
          <w:rStyle w:val="postbody1"/>
          <w:rFonts w:eastAsia="Calibri"/>
          <w:bCs/>
          <w:sz w:val="24"/>
          <w:szCs w:val="24"/>
        </w:rPr>
        <w:t>Sivil Toplum Kuruluşları Komisyonu</w:t>
      </w:r>
      <w:r w:rsidR="00AE2295" w:rsidRPr="00AE2295">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AE2295">
        <w:t>4.01.2023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E176450" w:rsidR="001A03DF" w:rsidRDefault="001A03DF" w:rsidP="001A03DF">
      <w:r>
        <w:t xml:space="preserve">          Fatih OMAÇ</w:t>
      </w:r>
      <w:r>
        <w:tab/>
        <w:t xml:space="preserve">                              </w:t>
      </w:r>
      <w:r w:rsidR="006F5CB2">
        <w:t xml:space="preserve">Fatma Nur AYDOĞAN                 </w:t>
      </w:r>
      <w:proofErr w:type="spellStart"/>
      <w:r w:rsidR="006F5CB2">
        <w:t>Nahide</w:t>
      </w:r>
      <w:proofErr w:type="spellEnd"/>
      <w:r w:rsidR="006F5CB2">
        <w:t xml:space="preserve"> DEMİRYÜREK</w:t>
      </w:r>
      <w:r>
        <w:t xml:space="preserve">                          </w:t>
      </w:r>
    </w:p>
    <w:p w14:paraId="495E5701" w14:textId="4CB58DD6" w:rsidR="000C0CD8" w:rsidRDefault="000C0CD8" w:rsidP="000C0CD8">
      <w:r>
        <w:t xml:space="preserve">      Meclis Başkan V.                                        </w:t>
      </w:r>
      <w:r w:rsidR="006F5CB2">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4167" w14:textId="77777777" w:rsidR="00C469AA" w:rsidRDefault="00C469AA">
      <w:r>
        <w:separator/>
      </w:r>
    </w:p>
  </w:endnote>
  <w:endnote w:type="continuationSeparator" w:id="0">
    <w:p w14:paraId="713EB5AE" w14:textId="77777777" w:rsidR="00C469AA" w:rsidRDefault="00C4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2BDF" w14:textId="77777777" w:rsidR="00C469AA" w:rsidRDefault="00C469AA">
      <w:r>
        <w:separator/>
      </w:r>
    </w:p>
  </w:footnote>
  <w:footnote w:type="continuationSeparator" w:id="0">
    <w:p w14:paraId="70189DE1" w14:textId="77777777" w:rsidR="00C469AA" w:rsidRDefault="00C4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DC55F13" w:rsidR="001928DE" w:rsidRDefault="00D10A5B">
    <w:pPr>
      <w:jc w:val="both"/>
    </w:pPr>
    <w:r>
      <w:rPr>
        <w:b/>
      </w:rPr>
      <w:t>KARAR:</w:t>
    </w:r>
    <w:r w:rsidR="00C06786">
      <w:rPr>
        <w:b/>
      </w:rPr>
      <w:t xml:space="preserve"> </w:t>
    </w:r>
    <w:r w:rsidR="00AE2295">
      <w:rPr>
        <w:b/>
      </w:rPr>
      <w:t>12</w:t>
    </w:r>
    <w:r w:rsidR="00C06786">
      <w:rPr>
        <w:b/>
      </w:rPr>
      <w:t xml:space="preserve">                                                                                         </w:t>
    </w:r>
    <w:r w:rsidR="00C06786">
      <w:rPr>
        <w:b/>
      </w:rPr>
      <w:tab/>
      <w:t xml:space="preserve">               </w:t>
    </w:r>
    <w:r w:rsidR="00C06786">
      <w:rPr>
        <w:b/>
      </w:rPr>
      <w:tab/>
    </w:r>
    <w:r w:rsidR="00E53496">
      <w:rPr>
        <w:b/>
      </w:rPr>
      <w:t>0</w:t>
    </w:r>
    <w:r w:rsidR="00AE2295">
      <w:rPr>
        <w:b/>
      </w:rPr>
      <w:t>4.01</w:t>
    </w:r>
    <w:r w:rsidR="00C06786">
      <w:rPr>
        <w:b/>
      </w:rPr>
      <w:t>.20</w:t>
    </w:r>
    <w:r w:rsidR="00AE2295">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6F5CB2"/>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AE2295"/>
    <w:rsid w:val="00B41398"/>
    <w:rsid w:val="00B54E19"/>
    <w:rsid w:val="00B616EF"/>
    <w:rsid w:val="00B86E5C"/>
    <w:rsid w:val="00BA79BD"/>
    <w:rsid w:val="00BC0BF1"/>
    <w:rsid w:val="00BD227D"/>
    <w:rsid w:val="00BE6288"/>
    <w:rsid w:val="00C06786"/>
    <w:rsid w:val="00C469AA"/>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AE2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AC80-3F0B-4C3B-A117-17EECFC8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2023-01-05T06:40:00Z</cp:lastPrinted>
  <dcterms:created xsi:type="dcterms:W3CDTF">2020-08-07T07:47:00Z</dcterms:created>
  <dcterms:modified xsi:type="dcterms:W3CDTF">2023-01-05T06:41:00Z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