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9EDE2" w14:textId="5B9850E3" w:rsidR="00895C6A" w:rsidRDefault="00895C6A" w:rsidP="00A64C9C">
      <w:pPr>
        <w:tabs>
          <w:tab w:val="left" w:pos="1943"/>
        </w:tabs>
        <w:jc w:val="both"/>
      </w:pP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0E30D0A" w14:textId="77777777" w:rsidR="009A3F9F" w:rsidRDefault="009A3F9F" w:rsidP="00A64C9C">
      <w:pPr>
        <w:jc w:val="both"/>
        <w:rPr>
          <w:b/>
        </w:rPr>
      </w:pPr>
    </w:p>
    <w:p w14:paraId="439D9EB5" w14:textId="098F98F8" w:rsidR="00F063BF" w:rsidRDefault="00A64C9C" w:rsidP="0034616D">
      <w:pPr>
        <w:ind w:firstLine="709"/>
        <w:jc w:val="both"/>
      </w:pPr>
      <w:bookmarkStart w:id="0" w:name="__DdeLink__146_2610451006"/>
      <w:r w:rsidRPr="00A64C9C">
        <w:rPr>
          <w:rStyle w:val="postbody1"/>
          <w:rFonts w:eastAsiaTheme="minorEastAsia"/>
          <w:spacing w:val="-5"/>
          <w:sz w:val="24"/>
          <w:szCs w:val="24"/>
        </w:rPr>
        <w:t>Ç</w:t>
      </w:r>
      <w:r w:rsidRPr="00A64C9C">
        <w:rPr>
          <w:rStyle w:val="postbody1"/>
          <w:rFonts w:eastAsiaTheme="minorEastAsia"/>
          <w:sz w:val="24"/>
          <w:szCs w:val="24"/>
        </w:rPr>
        <w:t>evre sorunlarını ortaya çıkara</w:t>
      </w:r>
      <w:r w:rsidR="0027174E">
        <w:rPr>
          <w:rStyle w:val="postbody1"/>
          <w:rFonts w:eastAsiaTheme="minorEastAsia"/>
          <w:sz w:val="24"/>
          <w:szCs w:val="24"/>
        </w:rPr>
        <w:t xml:space="preserve">n nedenler ve sağlığı etkileyen </w:t>
      </w:r>
      <w:r w:rsidRPr="00A64C9C">
        <w:rPr>
          <w:rStyle w:val="postbody1"/>
          <w:rFonts w:eastAsiaTheme="minorEastAsia"/>
          <w:sz w:val="24"/>
          <w:szCs w:val="24"/>
        </w:rPr>
        <w:t xml:space="preserve">faktörlere yönelik belediyemizce yapılabileceklerin değerlendirilmesi </w:t>
      </w:r>
      <w:r w:rsidRPr="00A64C9C">
        <w:rPr>
          <w:rStyle w:val="postbody1"/>
          <w:rFonts w:eastAsiaTheme="minorEastAsia"/>
          <w:spacing w:val="-5"/>
          <w:sz w:val="24"/>
          <w:szCs w:val="24"/>
        </w:rPr>
        <w:t xml:space="preserve">ile ilgili </w:t>
      </w:r>
      <w:r w:rsidRPr="00A64C9C">
        <w:rPr>
          <w:color w:val="000000"/>
        </w:rPr>
        <w:t>Çevre Komisyonu ile Sağlık Komisyonu</w:t>
      </w:r>
      <w:r w:rsidR="00F063BF">
        <w:rPr>
          <w:rFonts w:eastAsia="Calibri"/>
          <w:color w:val="000000"/>
        </w:rPr>
        <w:t>nun</w:t>
      </w:r>
      <w:bookmarkEnd w:id="0"/>
      <w:r w:rsidR="00F063BF">
        <w:rPr>
          <w:rFonts w:eastAsia="Calibri"/>
          <w:color w:val="000000"/>
        </w:rPr>
        <w:t xml:space="preserve"> </w:t>
      </w:r>
      <w:r>
        <w:rPr>
          <w:rFonts w:eastAsia="Calibri"/>
          <w:color w:val="000000"/>
        </w:rPr>
        <w:t>14.09</w:t>
      </w:r>
      <w:r w:rsidR="004E0CD1">
        <w:rPr>
          <w:rFonts w:eastAsia="Calibri"/>
          <w:color w:val="000000"/>
        </w:rPr>
        <w:t>.2022</w:t>
      </w:r>
      <w:r w:rsidR="00F063BF">
        <w:rPr>
          <w:rFonts w:eastAsia="Calibri"/>
          <w:color w:val="000000"/>
        </w:rPr>
        <w:t xml:space="preserve"> tarih ve </w:t>
      </w:r>
      <w:r w:rsidR="00EA7D6F">
        <w:rPr>
          <w:rFonts w:eastAsia="Calibri"/>
          <w:color w:val="000000"/>
        </w:rPr>
        <w:t>0</w:t>
      </w:r>
      <w:r>
        <w:rPr>
          <w:rFonts w:eastAsia="Calibri"/>
          <w:color w:val="000000"/>
        </w:rPr>
        <w:t>9</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507D7D0D" w14:textId="19BA4DE1" w:rsidR="00A64C9C" w:rsidRPr="00A64C9C" w:rsidRDefault="00C06786" w:rsidP="00A64C9C">
      <w:pPr>
        <w:ind w:firstLine="709"/>
        <w:jc w:val="both"/>
      </w:pPr>
      <w:proofErr w:type="gramStart"/>
      <w:r w:rsidRPr="00A64C9C">
        <w:t>(</w:t>
      </w:r>
      <w:proofErr w:type="gramEnd"/>
      <w:r w:rsidR="00A64C9C" w:rsidRPr="00A64C9C">
        <w:rPr>
          <w:rStyle w:val="postbody1"/>
          <w:spacing w:val="-4"/>
          <w:sz w:val="24"/>
          <w:szCs w:val="24"/>
        </w:rPr>
        <w:t xml:space="preserve">Belediye meclisimizin 01.09.2022 tarihinde yapmış olduğu toplantıda görüşülerek </w:t>
      </w:r>
      <w:r w:rsidR="00A64C9C" w:rsidRPr="00A64C9C">
        <w:rPr>
          <w:rStyle w:val="postbody1"/>
          <w:spacing w:val="-5"/>
          <w:sz w:val="24"/>
          <w:szCs w:val="24"/>
        </w:rPr>
        <w:t>komisyonlarımıza havale edilen, Ç</w:t>
      </w:r>
      <w:r w:rsidR="00A64C9C" w:rsidRPr="00A64C9C">
        <w:rPr>
          <w:rStyle w:val="postbody1"/>
          <w:sz w:val="24"/>
          <w:szCs w:val="24"/>
        </w:rPr>
        <w:t>evre sorunlarını ortaya çıkaran nedenler konusunda b</w:t>
      </w:r>
      <w:r w:rsidR="00A64C9C">
        <w:rPr>
          <w:rStyle w:val="postbody1"/>
          <w:sz w:val="24"/>
          <w:szCs w:val="24"/>
        </w:rPr>
        <w:t>elediyemizce yapılabileceklerin</w:t>
      </w:r>
      <w:r w:rsidR="00A64C9C" w:rsidRPr="00A64C9C">
        <w:rPr>
          <w:rStyle w:val="postbody1"/>
          <w:sz w:val="24"/>
          <w:szCs w:val="24"/>
        </w:rPr>
        <w:t xml:space="preserve"> değerlendirilmesi </w:t>
      </w:r>
      <w:r w:rsidR="00A64C9C" w:rsidRPr="00A64C9C">
        <w:rPr>
          <w:rStyle w:val="postbody1"/>
          <w:spacing w:val="-5"/>
          <w:sz w:val="24"/>
          <w:szCs w:val="24"/>
        </w:rPr>
        <w:t>ile ilgili dosya incelendi.</w:t>
      </w:r>
    </w:p>
    <w:p w14:paraId="79334DFC" w14:textId="77777777" w:rsidR="00A64C9C" w:rsidRPr="00A64C9C" w:rsidRDefault="00A64C9C" w:rsidP="00A64C9C">
      <w:pPr>
        <w:shd w:val="clear" w:color="auto" w:fill="FFFFFF"/>
        <w:ind w:left="715"/>
        <w:jc w:val="both"/>
      </w:pPr>
      <w:r w:rsidRPr="00A64C9C">
        <w:rPr>
          <w:spacing w:val="-5"/>
        </w:rPr>
        <w:t>Komisyonlarımızca yapılan görüşmeler neticesinde;</w:t>
      </w:r>
    </w:p>
    <w:p w14:paraId="4043BCD3" w14:textId="77777777" w:rsidR="00A64C9C" w:rsidRPr="00A64C9C" w:rsidRDefault="00A64C9C" w:rsidP="00A64C9C">
      <w:pPr>
        <w:ind w:firstLine="708"/>
        <w:jc w:val="both"/>
      </w:pPr>
      <w:r w:rsidRPr="00A64C9C">
        <w:rPr>
          <w:bCs/>
        </w:rPr>
        <w:t>Çeşitli kaynaklardan çıkan katı, sıvı ve gaz halindeki kirletici maddelerin hava, su ve toprakta yüksek oranda birikmesi çevre kirliliğinin oluşmasına neden olmaktadır. Hızla artan dünya nüfusunun ihtiyaçlarının karşılanması için teknolojinin gelişmesine bağlı olarak endüstrileşmenin de artması gerekmektedir. Sanayideki bu artış beraberinde var olan doğal kaynakların hızla tükenmesine neden olmaktadır. Doğal kaynaklar hızla tükenirken, üretim ve tüketimden kaynaklı atıkların önlemler alınmadan doğaya atılması çevre kirliliğinin oluşmasına ortam sağlamaktadır. Çevre kirliliğinin en önemli nedenleri:</w:t>
      </w:r>
    </w:p>
    <w:p w14:paraId="01AFC34C" w14:textId="77777777" w:rsidR="00A64C9C" w:rsidRPr="00A64C9C" w:rsidRDefault="00A64C9C" w:rsidP="00A64C9C">
      <w:pPr>
        <w:numPr>
          <w:ilvl w:val="0"/>
          <w:numId w:val="9"/>
        </w:numPr>
        <w:overflowPunct w:val="0"/>
        <w:contextualSpacing/>
        <w:jc w:val="both"/>
        <w:rPr>
          <w:bCs/>
        </w:rPr>
      </w:pPr>
      <w:r w:rsidRPr="00A64C9C">
        <w:rPr>
          <w:bCs/>
        </w:rPr>
        <w:t xml:space="preserve">Hızlı nüfus artışı, </w:t>
      </w:r>
    </w:p>
    <w:p w14:paraId="4EE3E984" w14:textId="77777777" w:rsidR="00A64C9C" w:rsidRPr="00A64C9C" w:rsidRDefault="00A64C9C" w:rsidP="00A64C9C">
      <w:pPr>
        <w:numPr>
          <w:ilvl w:val="0"/>
          <w:numId w:val="9"/>
        </w:numPr>
        <w:overflowPunct w:val="0"/>
        <w:contextualSpacing/>
        <w:jc w:val="both"/>
        <w:rPr>
          <w:bCs/>
        </w:rPr>
      </w:pPr>
      <w:r w:rsidRPr="00A64C9C">
        <w:rPr>
          <w:bCs/>
        </w:rPr>
        <w:t xml:space="preserve">Plansız kentleşme, </w:t>
      </w:r>
    </w:p>
    <w:p w14:paraId="18823B8F" w14:textId="77777777" w:rsidR="00A64C9C" w:rsidRPr="00A64C9C" w:rsidRDefault="00A64C9C" w:rsidP="00A64C9C">
      <w:pPr>
        <w:numPr>
          <w:ilvl w:val="0"/>
          <w:numId w:val="9"/>
        </w:numPr>
        <w:overflowPunct w:val="0"/>
        <w:contextualSpacing/>
        <w:jc w:val="both"/>
        <w:rPr>
          <w:bCs/>
        </w:rPr>
      </w:pPr>
      <w:r w:rsidRPr="00A64C9C">
        <w:rPr>
          <w:bCs/>
        </w:rPr>
        <w:t xml:space="preserve">Plansız endüstrileşme </w:t>
      </w:r>
    </w:p>
    <w:p w14:paraId="573395D2" w14:textId="4C041137" w:rsidR="00A64C9C" w:rsidRPr="00A64C9C" w:rsidRDefault="00A64C9C" w:rsidP="00A64C9C">
      <w:pPr>
        <w:numPr>
          <w:ilvl w:val="0"/>
          <w:numId w:val="9"/>
        </w:numPr>
        <w:overflowPunct w:val="0"/>
        <w:contextualSpacing/>
        <w:jc w:val="both"/>
        <w:rPr>
          <w:bCs/>
        </w:rPr>
      </w:pPr>
      <w:r w:rsidRPr="00A64C9C">
        <w:rPr>
          <w:bCs/>
        </w:rPr>
        <w:t>Doğal k</w:t>
      </w:r>
      <w:r>
        <w:rPr>
          <w:bCs/>
        </w:rPr>
        <w:t>aynakların ölçüsüz kullanılması</w:t>
      </w:r>
      <w:r w:rsidRPr="00A64C9C">
        <w:rPr>
          <w:bCs/>
        </w:rPr>
        <w:t xml:space="preserve"> </w:t>
      </w:r>
      <w:r>
        <w:rPr>
          <w:bCs/>
        </w:rPr>
        <w:t xml:space="preserve"> </w:t>
      </w:r>
    </w:p>
    <w:p w14:paraId="71076DF5" w14:textId="77777777" w:rsidR="00A64C9C" w:rsidRPr="00A64C9C" w:rsidRDefault="00A64C9C" w:rsidP="00A64C9C">
      <w:pPr>
        <w:ind w:firstLine="360"/>
        <w:jc w:val="both"/>
      </w:pPr>
      <w:r w:rsidRPr="00A64C9C">
        <w:rPr>
          <w:bCs/>
        </w:rPr>
        <w:t>Kuşkusuz çağımız, dünya tarihinde en fazla gelişme ve ilerlemelere sahne olmaktadır. Bu hızlı gelişme her geçen gün daha da hızla artmaktadır. Bu arada, insanlar da doğal zenginlik kaynaklarını hızla tüketmektedirler.</w:t>
      </w:r>
    </w:p>
    <w:p w14:paraId="1AF80E37" w14:textId="68A6A1C1" w:rsidR="00A64C9C" w:rsidRPr="00A64C9C" w:rsidRDefault="00A64C9C" w:rsidP="00A64C9C">
      <w:pPr>
        <w:ind w:firstLine="708"/>
        <w:jc w:val="both"/>
        <w:rPr>
          <w:bCs/>
        </w:rPr>
      </w:pPr>
      <w:r w:rsidRPr="00A64C9C">
        <w:rPr>
          <w:bCs/>
        </w:rPr>
        <w:t>Son yıllarda teknoloji ve sanayinin hızla gelişmesi, çevre sorunlarının da artmasına sebep olmuştur. Artan nüfusla birlikte devreye giren altyapılar, faaliyete geçtikleri günde bile yetersiz kalmaktadır. Bu plansız endüstrileşme ve sağlıksız kentleşme, nükleer denemeler, bölgesel savaşlar, verimi artırmak amacıyla tarımda kimyasal maddelerin bilinçsizce kullanılmasıyla birlikte, gerekli çevresel önlemler alınmadan ve arıtma tesisleri kurulmadan, geri dönüşüm alanları hazırlanmadan yoğun üretime geçen sanayi tesisleri veya sanayi bölgeleri çevre kirliliğini tehlikeli boyutlara çıkarmıştır.</w:t>
      </w:r>
    </w:p>
    <w:p w14:paraId="4EBF981B" w14:textId="7E4134C2" w:rsidR="00485CF3" w:rsidRPr="00A64C9C" w:rsidRDefault="00A64C9C" w:rsidP="00A64C9C">
      <w:pPr>
        <w:pStyle w:val="AralkYok"/>
        <w:ind w:firstLine="709"/>
        <w:jc w:val="both"/>
        <w:rPr>
          <w:color w:val="000000"/>
          <w:sz w:val="24"/>
          <w:szCs w:val="24"/>
        </w:rPr>
      </w:pPr>
      <w:r w:rsidRPr="00A64C9C">
        <w:rPr>
          <w:spacing w:val="-3"/>
          <w:sz w:val="24"/>
          <w:szCs w:val="24"/>
        </w:rPr>
        <w:t xml:space="preserve">Belediyemiz bütçe </w:t>
      </w:r>
      <w:proofErr w:type="gramStart"/>
      <w:r w:rsidRPr="00A64C9C">
        <w:rPr>
          <w:spacing w:val="-3"/>
          <w:sz w:val="24"/>
          <w:szCs w:val="24"/>
        </w:rPr>
        <w:t>imkanları</w:t>
      </w:r>
      <w:proofErr w:type="gramEnd"/>
      <w:r w:rsidRPr="00A64C9C">
        <w:rPr>
          <w:spacing w:val="-3"/>
          <w:sz w:val="24"/>
          <w:szCs w:val="24"/>
        </w:rPr>
        <w:t xml:space="preserve"> ölçüsünde </w:t>
      </w:r>
      <w:r w:rsidRPr="00A64C9C">
        <w:rPr>
          <w:sz w:val="24"/>
          <w:szCs w:val="24"/>
        </w:rPr>
        <w:t xml:space="preserve">çevre sorunlarını ortaya çıkaran nedenler konusunda halkın bilgilendirilmesi için </w:t>
      </w:r>
      <w:r w:rsidRPr="00A64C9C">
        <w:rPr>
          <w:spacing w:val="-5"/>
          <w:sz w:val="24"/>
          <w:szCs w:val="24"/>
        </w:rPr>
        <w:t>gerekli çalışmaların yapılması komisyonlarımızca uygun görülmüştür.</w:t>
      </w:r>
      <w:r>
        <w:rPr>
          <w:sz w:val="24"/>
          <w:szCs w:val="24"/>
        </w:rPr>
        <w:tab/>
      </w:r>
      <w:r>
        <w:rPr>
          <w:sz w:val="24"/>
          <w:szCs w:val="24"/>
        </w:rPr>
        <w:tab/>
      </w:r>
      <w:r w:rsidR="0034616D" w:rsidRPr="00A64C9C">
        <w:rPr>
          <w:sz w:val="24"/>
          <w:szCs w:val="24"/>
        </w:rPr>
        <w:t>Meclisimizin görüşlerine arz ederiz.</w:t>
      </w:r>
      <w:proofErr w:type="gramStart"/>
      <w:r w:rsidR="00837BF8" w:rsidRPr="00A64C9C">
        <w:rPr>
          <w:sz w:val="24"/>
          <w:szCs w:val="24"/>
        </w:rPr>
        <w:t>)</w:t>
      </w:r>
      <w:proofErr w:type="gramEnd"/>
      <w:r w:rsidR="00895C6A" w:rsidRPr="00A64C9C">
        <w:rPr>
          <w:sz w:val="24"/>
          <w:szCs w:val="24"/>
        </w:rPr>
        <w:t xml:space="preserve">  O</w:t>
      </w:r>
      <w:r w:rsidR="00485CF3" w:rsidRPr="00A64C9C">
        <w:rPr>
          <w:sz w:val="24"/>
          <w:szCs w:val="24"/>
        </w:rPr>
        <w:t>kundu.</w:t>
      </w:r>
    </w:p>
    <w:p w14:paraId="626685F2" w14:textId="71B1BFC6" w:rsidR="001928DE" w:rsidRDefault="00F063BF" w:rsidP="00252F2F">
      <w:pPr>
        <w:ind w:firstLine="709"/>
        <w:jc w:val="both"/>
      </w:pPr>
      <w:r w:rsidRPr="00F063BF">
        <w:t xml:space="preserve">Konu üzerindeki görüşmelerden sonra, komisyon raporu oylamaya sunuldu, yapılan işaretle oylama sonucunda, </w:t>
      </w:r>
      <w:r w:rsidR="00A64C9C" w:rsidRPr="00A64C9C">
        <w:rPr>
          <w:rStyle w:val="postbody1"/>
          <w:rFonts w:eastAsiaTheme="minorEastAsia"/>
          <w:spacing w:val="-5"/>
          <w:sz w:val="24"/>
          <w:szCs w:val="24"/>
        </w:rPr>
        <w:t>Ç</w:t>
      </w:r>
      <w:r w:rsidR="00A64C9C" w:rsidRPr="00A64C9C">
        <w:rPr>
          <w:rStyle w:val="postbody1"/>
          <w:rFonts w:eastAsiaTheme="minorEastAsia"/>
          <w:sz w:val="24"/>
          <w:szCs w:val="24"/>
        </w:rPr>
        <w:t xml:space="preserve">evre sorunlarını ortaya çıkaran nedenler ve sağlığı etkileyen faktörlere yönelik belediyemizce yapılabileceklerin değerlendirilmesi </w:t>
      </w:r>
      <w:r w:rsidR="00A64C9C" w:rsidRPr="00A64C9C">
        <w:rPr>
          <w:rStyle w:val="postbody1"/>
          <w:rFonts w:eastAsiaTheme="minorEastAsia"/>
          <w:spacing w:val="-5"/>
          <w:sz w:val="24"/>
          <w:szCs w:val="24"/>
        </w:rPr>
        <w:t xml:space="preserve">ile ilgili </w:t>
      </w:r>
      <w:r w:rsidR="00A64C9C" w:rsidRPr="00A64C9C">
        <w:rPr>
          <w:color w:val="000000"/>
        </w:rPr>
        <w:t>Çevre Komisyonu ile Sağlık Komisyonu</w:t>
      </w:r>
      <w:r w:rsidR="00A64C9C">
        <w:rPr>
          <w:color w:val="000000"/>
        </w:rPr>
        <w:t xml:space="preserve"> </w:t>
      </w:r>
      <w:r w:rsidR="00EA7D6F">
        <w:t>müşterek</w:t>
      </w:r>
      <w:r w:rsidR="00BE6288">
        <w:t xml:space="preserve"> </w:t>
      </w:r>
      <w:r w:rsidRPr="00F063BF">
        <w:t xml:space="preserve">raporunun kabulüne oybirliğiyle </w:t>
      </w:r>
      <w:r w:rsidR="00BE6288">
        <w:t>0</w:t>
      </w:r>
      <w:r w:rsidR="00A64C9C">
        <w:t>6.10</w:t>
      </w:r>
      <w:r w:rsidR="00B41398">
        <w:t>.2022</w:t>
      </w:r>
      <w:r w:rsidRPr="00F063BF">
        <w:t xml:space="preserve"> tarihli toplantıda karar verildi.</w:t>
      </w:r>
    </w:p>
    <w:p w14:paraId="1ACA345A" w14:textId="77777777" w:rsidR="00252F2F" w:rsidRDefault="00252F2F" w:rsidP="00A64C9C">
      <w:pPr>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4FDDC02D" w:rsidR="001A03DF" w:rsidRDefault="00A64C9C" w:rsidP="001A03DF">
      <w:r>
        <w:t xml:space="preserve">      Murat ERCAN</w:t>
      </w:r>
      <w:r w:rsidR="001A03DF">
        <w:tab/>
      </w:r>
      <w:r>
        <w:t xml:space="preserve">                         </w:t>
      </w:r>
      <w:r w:rsidR="001A03DF">
        <w:t>Serkan T</w:t>
      </w:r>
      <w:r w:rsidR="00D81310">
        <w:t xml:space="preserve">EKGÜMÜŞ                        </w:t>
      </w:r>
      <w:bookmarkStart w:id="1" w:name="_GoBack"/>
      <w:bookmarkEnd w:id="1"/>
      <w:r w:rsidR="00D81310">
        <w:t>Fatma Nur AYDOĞAN</w:t>
      </w:r>
    </w:p>
    <w:p w14:paraId="495E5701" w14:textId="62B13ACA" w:rsidR="000C0CD8" w:rsidRDefault="00A64C9C" w:rsidP="000C0CD8">
      <w:r>
        <w:t xml:space="preserve">      Meclis Başkanı</w:t>
      </w:r>
      <w:r w:rsidR="000C0CD8">
        <w:t xml:space="preserve">                                        </w:t>
      </w:r>
      <w:proofErr w:type="gramStart"/>
      <w:r w:rsidR="000C0CD8">
        <w:t>Katip</w:t>
      </w:r>
      <w:proofErr w:type="gramEnd"/>
      <w:r w:rsidR="000C0CD8">
        <w:tab/>
      </w:r>
      <w:r w:rsidR="000C0CD8">
        <w:tab/>
      </w:r>
      <w:r w:rsidR="000C0CD8">
        <w:tab/>
      </w:r>
      <w:r w:rsidR="000C0CD8">
        <w:tab/>
        <w:t xml:space="preserve">   </w:t>
      </w:r>
      <w:r>
        <w:t xml:space="preserve">          </w:t>
      </w:r>
      <w:proofErr w:type="spellStart"/>
      <w:r w:rsidR="000C0CD8">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B13FD" w14:textId="77777777" w:rsidR="009342D8" w:rsidRDefault="009342D8">
      <w:r>
        <w:separator/>
      </w:r>
    </w:p>
  </w:endnote>
  <w:endnote w:type="continuationSeparator" w:id="0">
    <w:p w14:paraId="4221407A" w14:textId="77777777" w:rsidR="009342D8" w:rsidRDefault="0093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AEB1D" w14:textId="77777777" w:rsidR="009342D8" w:rsidRDefault="009342D8">
      <w:r>
        <w:separator/>
      </w:r>
    </w:p>
  </w:footnote>
  <w:footnote w:type="continuationSeparator" w:id="0">
    <w:p w14:paraId="145C5DD1" w14:textId="77777777" w:rsidR="009342D8" w:rsidRDefault="00934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0CD5AFF4" w:rsidR="001928DE" w:rsidRDefault="00D10A5B">
    <w:pPr>
      <w:jc w:val="both"/>
    </w:pPr>
    <w:r>
      <w:rPr>
        <w:b/>
      </w:rPr>
      <w:t>KARAR:</w:t>
    </w:r>
    <w:r w:rsidR="00C06786">
      <w:rPr>
        <w:b/>
      </w:rPr>
      <w:t xml:space="preserve"> </w:t>
    </w:r>
    <w:r w:rsidR="00F0069A">
      <w:rPr>
        <w:b/>
      </w:rPr>
      <w:t>210</w:t>
    </w:r>
    <w:r w:rsidR="00C06786">
      <w:rPr>
        <w:b/>
      </w:rPr>
      <w:t xml:space="preserve">                                                                                         </w:t>
    </w:r>
    <w:r w:rsidR="00C06786">
      <w:rPr>
        <w:b/>
      </w:rPr>
      <w:tab/>
      <w:t xml:space="preserve">               </w:t>
    </w:r>
    <w:r w:rsidR="00C06786">
      <w:rPr>
        <w:b/>
      </w:rPr>
      <w:tab/>
    </w:r>
    <w:r w:rsidR="00E53496">
      <w:rPr>
        <w:b/>
      </w:rPr>
      <w:t>0</w:t>
    </w:r>
    <w:r w:rsidR="0027174E">
      <w:rPr>
        <w:b/>
      </w:rPr>
      <w:t>6</w:t>
    </w:r>
    <w:r w:rsidR="00A64C9C">
      <w:rPr>
        <w:b/>
      </w:rPr>
      <w:t>.10</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A5F00FA"/>
    <w:multiLevelType w:val="multilevel"/>
    <w:tmpl w:val="455086A6"/>
    <w:lvl w:ilvl="0">
      <w:start w:val="1"/>
      <w:numFmt w:val="bullet"/>
      <w:lvlText w:val=""/>
      <w:lvlJc w:val="left"/>
      <w:pPr>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6">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8"/>
  </w:num>
  <w:num w:numId="6">
    <w:abstractNumId w:val="4"/>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1968"/>
    <w:rsid w:val="000F4B94"/>
    <w:rsid w:val="000F736D"/>
    <w:rsid w:val="000F79AE"/>
    <w:rsid w:val="001057E5"/>
    <w:rsid w:val="00123070"/>
    <w:rsid w:val="0012738F"/>
    <w:rsid w:val="00136BAC"/>
    <w:rsid w:val="00160B14"/>
    <w:rsid w:val="00185E4D"/>
    <w:rsid w:val="001928DE"/>
    <w:rsid w:val="001A03DF"/>
    <w:rsid w:val="001A5701"/>
    <w:rsid w:val="001B7EAA"/>
    <w:rsid w:val="001D1445"/>
    <w:rsid w:val="001D2257"/>
    <w:rsid w:val="001D7342"/>
    <w:rsid w:val="00232F7B"/>
    <w:rsid w:val="00252F2F"/>
    <w:rsid w:val="002536CD"/>
    <w:rsid w:val="00256AA5"/>
    <w:rsid w:val="00270283"/>
    <w:rsid w:val="0027174E"/>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B1F32"/>
    <w:rsid w:val="003E4D24"/>
    <w:rsid w:val="003F76F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6E1932"/>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42D8"/>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64C9C"/>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81310"/>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069A"/>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postbody1">
    <w:name w:val="postbody1"/>
    <w:qFormat/>
    <w:rsid w:val="00A64C9C"/>
    <w:rPr>
      <w:sz w:val="18"/>
      <w:szCs w:val="18"/>
    </w:rPr>
  </w:style>
  <w:style w:type="character" w:customStyle="1" w:styleId="WW8Num21z8">
    <w:name w:val="WW8Num21z8"/>
    <w:qFormat/>
    <w:rsid w:val="00A64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EA04B-71AE-478B-BAF3-A3048E3C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428</Words>
  <Characters>2440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14</cp:revision>
  <cp:lastPrinted>2022-10-07T07:31:00Z</cp:lastPrinted>
  <dcterms:created xsi:type="dcterms:W3CDTF">2020-08-07T07:47:00Z</dcterms:created>
  <dcterms:modified xsi:type="dcterms:W3CDTF">2022-10-07T07:31:00Z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