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39C870D1" w:rsidR="00F063BF" w:rsidRPr="00673331" w:rsidRDefault="000C1074" w:rsidP="003402C5">
      <w:pPr>
        <w:ind w:firstLine="708"/>
        <w:jc w:val="both"/>
      </w:pPr>
      <w:r>
        <w:rPr>
          <w:color w:val="000000"/>
        </w:rPr>
        <w:t>Menderes Mah. 761-779 Sok. 678-684-689-428-429 Ada Kenarı 5 Parça</w:t>
      </w:r>
      <w:r>
        <w:t xml:space="preserve"> ( 20056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yeşil alana isim verilmesi ile ilgili </w:t>
      </w:r>
      <w:r w:rsidRPr="000C1074">
        <w:rPr>
          <w:rFonts w:eastAsia="Calibri"/>
        </w:rPr>
        <w:t>İsimlendirme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 w:rsidR="00024F2F">
        <w:rPr>
          <w:rFonts w:eastAsia="Calibri"/>
          <w:color w:val="000000"/>
        </w:rPr>
        <w:t>27</w:t>
      </w:r>
      <w:r w:rsidR="003F76F5" w:rsidRPr="00673331">
        <w:rPr>
          <w:rFonts w:eastAsia="Calibri"/>
          <w:color w:val="000000"/>
        </w:rPr>
        <w:t>.</w:t>
      </w:r>
      <w:r w:rsidR="00024F2F">
        <w:rPr>
          <w:rFonts w:eastAsia="Calibri"/>
          <w:color w:val="000000"/>
        </w:rPr>
        <w:t>10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11</w:t>
      </w:r>
      <w:bookmarkStart w:id="0" w:name="_GoBack"/>
      <w:bookmarkEnd w:id="0"/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37D39FB" w14:textId="77777777" w:rsidR="000C1074" w:rsidRDefault="00C06786" w:rsidP="000C1074">
      <w:pPr>
        <w:shd w:val="clear" w:color="auto" w:fill="FFFFFF"/>
        <w:spacing w:before="34"/>
        <w:ind w:firstLine="708"/>
        <w:jc w:val="both"/>
      </w:pPr>
      <w:proofErr w:type="gramStart"/>
      <w:r w:rsidRPr="00673331">
        <w:t>(</w:t>
      </w:r>
      <w:proofErr w:type="gramEnd"/>
      <w:r w:rsidR="000C1074" w:rsidRPr="00023326">
        <w:t xml:space="preserve">Belediye Meclisimizin </w:t>
      </w:r>
      <w:r w:rsidR="000C1074">
        <w:t>01</w:t>
      </w:r>
      <w:r w:rsidR="000C1074" w:rsidRPr="00023326">
        <w:t>.</w:t>
      </w:r>
      <w:r w:rsidR="000C1074">
        <w:t>10</w:t>
      </w:r>
      <w:r w:rsidR="000C1074" w:rsidRPr="00023326">
        <w:t>.202</w:t>
      </w:r>
      <w:r w:rsidR="000C1074">
        <w:t>1</w:t>
      </w:r>
      <w:r w:rsidR="000C1074" w:rsidRPr="00023326">
        <w:t xml:space="preserve"> tarihinde yapmış olduğu birleşimde görüşülerek komisyonumuza havale edilen</w:t>
      </w:r>
      <w:r w:rsidR="000C1074">
        <w:t xml:space="preserve">, </w:t>
      </w:r>
      <w:r w:rsidR="000C1074">
        <w:rPr>
          <w:color w:val="000000"/>
        </w:rPr>
        <w:t>Menderes Mah. 761-779 Sok. 678-684-689-428-429 Ada Kenarı 5 Parça</w:t>
      </w:r>
      <w:r w:rsidR="000C1074">
        <w:t xml:space="preserve"> ( 20056 </w:t>
      </w:r>
      <w:r w:rsidR="000C1074" w:rsidRPr="00A642FD">
        <w:t>m</w:t>
      </w:r>
      <w:r w:rsidR="000C1074">
        <w:t xml:space="preserve">²) </w:t>
      </w:r>
      <w:r w:rsidR="000C1074">
        <w:rPr>
          <w:color w:val="000000"/>
          <w:shd w:val="clear" w:color="auto" w:fill="FFFFFF"/>
        </w:rPr>
        <w:t xml:space="preserve">yeşil alana isim verilmesi ile ilgili </w:t>
      </w:r>
      <w:r w:rsidR="000C1074">
        <w:t>dosya incelendi.</w:t>
      </w:r>
    </w:p>
    <w:p w14:paraId="062636E4" w14:textId="77777777" w:rsidR="000C1074" w:rsidRDefault="000C1074" w:rsidP="000C1074">
      <w:pPr>
        <w:ind w:firstLine="709"/>
        <w:jc w:val="both"/>
      </w:pPr>
      <w:r>
        <w:t>Konu üzerine yapılan inceleme ve görüşmelerde;</w:t>
      </w:r>
    </w:p>
    <w:p w14:paraId="0314811A" w14:textId="77777777" w:rsidR="000C1074" w:rsidRDefault="000C1074" w:rsidP="000C1074">
      <w:pPr>
        <w:ind w:firstLine="708"/>
        <w:jc w:val="both"/>
      </w:pPr>
      <w:r>
        <w:t xml:space="preserve">5393 sayılı Belediye Kanununun 18. Maddesinin (n) fıkrası gereğince, </w:t>
      </w:r>
    </w:p>
    <w:p w14:paraId="44A985BB" w14:textId="77777777" w:rsidR="000C1074" w:rsidRDefault="000C1074" w:rsidP="000C1074">
      <w:pPr>
        <w:ind w:firstLine="708"/>
        <w:jc w:val="both"/>
      </w:pPr>
      <w:r>
        <w:t xml:space="preserve">- </w:t>
      </w:r>
      <w:r>
        <w:rPr>
          <w:color w:val="000000"/>
        </w:rPr>
        <w:t>Menderes Mah. 761-779 Sok. 678-684-689-428-429 Ada Kenarı 5 Parça</w:t>
      </w:r>
      <w:r>
        <w:t xml:space="preserve"> ( 20056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yeşil alana </w:t>
      </w:r>
      <w:r w:rsidRPr="00FD72C2">
        <w:rPr>
          <w:b/>
          <w:color w:val="000000"/>
          <w:shd w:val="clear" w:color="auto" w:fill="FFFFFF"/>
        </w:rPr>
        <w:t>MENDERES</w:t>
      </w:r>
      <w:r>
        <w:rPr>
          <w:color w:val="000000"/>
          <w:shd w:val="clear" w:color="auto" w:fill="FFFFFF"/>
        </w:rPr>
        <w:t xml:space="preserve"> </w:t>
      </w:r>
      <w:r w:rsidRPr="004D71ED">
        <w:rPr>
          <w:b/>
          <w:color w:val="000000"/>
          <w:shd w:val="clear" w:color="auto" w:fill="FFFFFF"/>
        </w:rPr>
        <w:t>PARKI</w:t>
      </w:r>
      <w:r>
        <w:rPr>
          <w:color w:val="000000"/>
          <w:shd w:val="clear" w:color="auto" w:fill="FFFFFF"/>
        </w:rPr>
        <w:t xml:space="preserve"> isminin verilmes</w:t>
      </w:r>
      <w:r w:rsidRPr="00D937A3">
        <w:t>i</w:t>
      </w:r>
      <w:r>
        <w:t xml:space="preserve">, </w:t>
      </w:r>
      <w:r>
        <w:rPr>
          <w:color w:val="000000"/>
        </w:rPr>
        <w:t xml:space="preserve">komisyonumuzca uygun görülmüştür.  </w:t>
      </w:r>
    </w:p>
    <w:p w14:paraId="0A658E8B" w14:textId="367C351F" w:rsidR="00093925" w:rsidRDefault="00694B1A" w:rsidP="000C1074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368E72A0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0C1074">
        <w:rPr>
          <w:color w:val="000000"/>
        </w:rPr>
        <w:t>Menderes Mah. 761-779 Sok. 678-684-689-428-429 Ada Kenarı 5 Parça</w:t>
      </w:r>
      <w:r w:rsidR="000C1074">
        <w:t xml:space="preserve"> ( 20056 </w:t>
      </w:r>
      <w:r w:rsidR="000C1074" w:rsidRPr="00A642FD">
        <w:t>m</w:t>
      </w:r>
      <w:r w:rsidR="000C1074">
        <w:t xml:space="preserve">²) </w:t>
      </w:r>
      <w:r w:rsidR="000C1074">
        <w:rPr>
          <w:color w:val="000000"/>
          <w:shd w:val="clear" w:color="auto" w:fill="FFFFFF"/>
        </w:rPr>
        <w:t xml:space="preserve">yeşil alana isim verilmesi ile ilgili </w:t>
      </w:r>
      <w:r w:rsidR="000C1074" w:rsidRPr="000C1074">
        <w:rPr>
          <w:rFonts w:eastAsia="Calibri"/>
        </w:rPr>
        <w:t>İsimlendirme ve Muhtelif İşler Komisyonu</w:t>
      </w:r>
      <w:r w:rsidR="000C1074" w:rsidRPr="00E251EB">
        <w:rPr>
          <w:rFonts w:eastAsia="Calibri"/>
          <w:b/>
        </w:rPr>
        <w:t xml:space="preserve"> </w:t>
      </w:r>
      <w:r w:rsidR="00E23EB9">
        <w:t xml:space="preserve">raporunun kabulüne oybirliğiyle </w:t>
      </w:r>
      <w:r w:rsidR="00F002AA">
        <w:t>04</w:t>
      </w:r>
      <w:r w:rsidR="000C1074">
        <w:t>.11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30BC7F73" w:rsidR="00FC754B" w:rsidRDefault="00BF39AA" w:rsidP="00FC754B">
      <w:r w:rsidRPr="00673331">
        <w:t xml:space="preserve">     </w:t>
      </w:r>
      <w:r w:rsidR="000B7A27">
        <w:t xml:space="preserve">  </w:t>
      </w:r>
      <w:r w:rsidR="000C1074">
        <w:t>Mustafa ÜNVER</w:t>
      </w:r>
      <w:r w:rsidR="00FC754B">
        <w:tab/>
        <w:t xml:space="preserve">                              </w:t>
      </w:r>
      <w:r w:rsidR="00321F72">
        <w:t>Serkan TEKGÜMÜŞ</w:t>
      </w:r>
      <w:r w:rsidR="000C1074">
        <w:t xml:space="preserve">                     </w:t>
      </w:r>
      <w:proofErr w:type="spellStart"/>
      <w:r w:rsidR="000C1074">
        <w:t>Nahide</w:t>
      </w:r>
      <w:proofErr w:type="spellEnd"/>
      <w:r w:rsidR="000C1074">
        <w:t xml:space="preserve"> DEMİRYÜREK</w:t>
      </w:r>
      <w:r w:rsidR="00FC754B">
        <w:t xml:space="preserve">                           </w:t>
      </w:r>
    </w:p>
    <w:p w14:paraId="770B47B2" w14:textId="4A722702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r w:rsidR="000C1074">
        <w:t xml:space="preserve">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87B32" w14:textId="77777777" w:rsidR="00695E06" w:rsidRDefault="00695E06">
      <w:r>
        <w:separator/>
      </w:r>
    </w:p>
  </w:endnote>
  <w:endnote w:type="continuationSeparator" w:id="0">
    <w:p w14:paraId="31067AF7" w14:textId="77777777" w:rsidR="00695E06" w:rsidRDefault="006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8E9F6" w14:textId="77777777" w:rsidR="00695E06" w:rsidRDefault="00695E06">
      <w:r>
        <w:separator/>
      </w:r>
    </w:p>
  </w:footnote>
  <w:footnote w:type="continuationSeparator" w:id="0">
    <w:p w14:paraId="7D5ABDFB" w14:textId="77777777" w:rsidR="00695E06" w:rsidRDefault="0069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033A80D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C1074">
      <w:rPr>
        <w:b/>
      </w:rPr>
      <w:t>229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002AA">
      <w:rPr>
        <w:b/>
      </w:rPr>
      <w:t>04</w:t>
    </w:r>
    <w:r w:rsidR="00321F72">
      <w:rPr>
        <w:b/>
      </w:rPr>
      <w:t>.11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1074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95E06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7732-6708-4661-B5BA-2FFD9E1E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2021-11-05T07:48:00Z</cp:lastPrinted>
  <dcterms:created xsi:type="dcterms:W3CDTF">2020-09-04T12:22:00Z</dcterms:created>
  <dcterms:modified xsi:type="dcterms:W3CDTF">2021-11-05T07:49:00Z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