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27569DD5" w:rsidR="00F063BF" w:rsidRPr="00673331" w:rsidRDefault="008D282B" w:rsidP="003402C5">
      <w:pPr>
        <w:ind w:firstLine="708"/>
        <w:jc w:val="both"/>
      </w:pPr>
      <w:r w:rsidRPr="00F91994">
        <w:rPr>
          <w:color w:val="000000"/>
        </w:rPr>
        <w:t>Gökçek Mahallesi Terminal Caddesi 4603/1 Adanın yanında bulunan (2130 m²) yeşil alana isim verilmesi ile ilgili</w:t>
      </w:r>
      <w:r w:rsidRPr="00F91994">
        <w:rPr>
          <w:rFonts w:eastAsia="Calibri"/>
          <w:b/>
          <w:bCs/>
        </w:rPr>
        <w:t xml:space="preserve"> </w:t>
      </w:r>
      <w:r w:rsidRPr="008D282B">
        <w:rPr>
          <w:rFonts w:eastAsia="Calibri"/>
          <w:bCs/>
        </w:rPr>
        <w:t>İsimlendirme ve Muhtelif İşler Komisyonu</w:t>
      </w:r>
      <w:r w:rsidR="000B7A27" w:rsidRPr="008D282B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14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02</w:t>
      </w:r>
      <w:r w:rsidR="007B797C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03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6BDE04DF" w14:textId="77777777" w:rsidR="008D282B" w:rsidRPr="004F0A05" w:rsidRDefault="00C06786" w:rsidP="008D282B">
      <w:pPr>
        <w:ind w:firstLine="709"/>
        <w:contextualSpacing/>
        <w:jc w:val="both"/>
        <w:rPr>
          <w:color w:val="000000"/>
          <w:shd w:val="clear" w:color="auto" w:fill="FFFFFF"/>
        </w:rPr>
      </w:pPr>
      <w:proofErr w:type="gramStart"/>
      <w:r w:rsidRPr="00673331">
        <w:t>(</w:t>
      </w:r>
      <w:proofErr w:type="gramEnd"/>
      <w:r w:rsidR="008D282B" w:rsidRPr="00D1390D">
        <w:rPr>
          <w:color w:val="000000"/>
          <w:shd w:val="clear" w:color="auto" w:fill="FFFFFF"/>
        </w:rPr>
        <w:t xml:space="preserve">Gökçek Mahallesi Terminal Caddesi 4603/1 Adanın yanında bulunan (2130 </w:t>
      </w:r>
      <w:r w:rsidR="008D282B" w:rsidRPr="00D1390D">
        <w:t>m²)</w:t>
      </w:r>
      <w:r w:rsidR="008D282B" w:rsidRPr="00D1390D">
        <w:rPr>
          <w:color w:val="000000"/>
          <w:shd w:val="clear" w:color="auto" w:fill="FFFFFF"/>
        </w:rPr>
        <w:t xml:space="preserve"> yeşil alana isim verilmesi ile ilgili </w:t>
      </w:r>
      <w:r w:rsidR="008D282B">
        <w:t>konu</w:t>
      </w:r>
      <w:r w:rsidR="008D282B" w:rsidRPr="004F0A05">
        <w:t xml:space="preserve"> incelendi.</w:t>
      </w:r>
    </w:p>
    <w:p w14:paraId="3F6DDE9D" w14:textId="77777777" w:rsidR="008D282B" w:rsidRPr="004F0A05" w:rsidRDefault="008D282B" w:rsidP="008D282B">
      <w:pPr>
        <w:ind w:firstLine="709"/>
        <w:jc w:val="both"/>
      </w:pPr>
      <w:r w:rsidRPr="004F0A05">
        <w:t>Komisyonumuzca yapılan görüşmeler neticesinde;</w:t>
      </w:r>
    </w:p>
    <w:p w14:paraId="750213C2" w14:textId="77777777" w:rsidR="008D282B" w:rsidRDefault="008D282B" w:rsidP="008D282B">
      <w:pPr>
        <w:ind w:firstLine="708"/>
        <w:jc w:val="both"/>
      </w:pPr>
      <w:r w:rsidRPr="004F0A05">
        <w:t>5393 sayılı Belediye Kanunu’nun 18. Maddesinin (n) fıkrası gereğince</w:t>
      </w:r>
      <w:r>
        <w:t>;</w:t>
      </w:r>
    </w:p>
    <w:p w14:paraId="0A658E8B" w14:textId="6BBCFACD" w:rsidR="00093925" w:rsidRDefault="008D282B" w:rsidP="008D282B">
      <w:pPr>
        <w:pStyle w:val="ListeParagraf"/>
        <w:ind w:left="0" w:firstLine="709"/>
        <w:jc w:val="both"/>
        <w:rPr>
          <w:color w:val="000000"/>
        </w:rPr>
      </w:pPr>
      <w:r w:rsidRPr="004F0A05">
        <w:t xml:space="preserve">- </w:t>
      </w:r>
      <w:r w:rsidRPr="00D1390D">
        <w:rPr>
          <w:color w:val="000000"/>
          <w:shd w:val="clear" w:color="auto" w:fill="FFFFFF"/>
        </w:rPr>
        <w:t xml:space="preserve">Gökçek Mahallesi Terminal Caddesi 4603/1 Adanın yanında bulunan (2130 </w:t>
      </w:r>
      <w:r w:rsidRPr="00D1390D">
        <w:t>m²)</w:t>
      </w:r>
      <w:r w:rsidRPr="00D1390D">
        <w:rPr>
          <w:color w:val="000000"/>
          <w:shd w:val="clear" w:color="auto" w:fill="FFFFFF"/>
        </w:rPr>
        <w:t xml:space="preserve"> yeşil alana</w:t>
      </w:r>
      <w:r w:rsidRPr="000038A4">
        <w:rPr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TERMİNAL</w:t>
      </w:r>
      <w:r w:rsidRPr="00F535BF">
        <w:rPr>
          <w:b/>
          <w:color w:val="000000"/>
          <w:shd w:val="clear" w:color="auto" w:fill="FFFFFF"/>
        </w:rPr>
        <w:t xml:space="preserve"> PARKI </w:t>
      </w:r>
      <w:r w:rsidRPr="004F0A05">
        <w:rPr>
          <w:color w:val="000000"/>
          <w:shd w:val="clear" w:color="auto" w:fill="FFFFFF"/>
        </w:rPr>
        <w:t>isminin verilmesi</w:t>
      </w:r>
      <w:r w:rsidRPr="004F0A05">
        <w:t xml:space="preserve"> </w:t>
      </w:r>
      <w:r w:rsidRPr="004F0A05">
        <w:rPr>
          <w:color w:val="000000"/>
        </w:rPr>
        <w:t>komisyonumuzca uygun görülmüştür.</w:t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 w:rsidR="00694B1A"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6BB8636E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8D282B" w:rsidRPr="00F91994">
        <w:rPr>
          <w:color w:val="000000"/>
        </w:rPr>
        <w:t>Gökçek Mahallesi Terminal Caddesi 4603/1 Adanın yanında bulunan (2130 m²) yeşil alana isim verilmesi ile ilgili</w:t>
      </w:r>
      <w:r w:rsidR="008D282B" w:rsidRPr="00F91994">
        <w:rPr>
          <w:rFonts w:eastAsia="Calibri"/>
          <w:b/>
          <w:bCs/>
        </w:rPr>
        <w:t xml:space="preserve"> </w:t>
      </w:r>
      <w:r w:rsidR="008D282B" w:rsidRPr="008D282B">
        <w:rPr>
          <w:rFonts w:eastAsia="Calibri"/>
          <w:bCs/>
        </w:rPr>
        <w:t>İsimlendirme ve Muhtelif İşler Komisyonu</w:t>
      </w:r>
      <w:r w:rsidR="008D282B">
        <w:rPr>
          <w:rFonts w:eastAsia="Calibri"/>
          <w:bCs/>
        </w:rPr>
        <w:t xml:space="preserve"> </w:t>
      </w:r>
      <w:r w:rsidR="00E23EB9">
        <w:t xml:space="preserve">raporunun kabulüne oybirliğiyle </w:t>
      </w:r>
      <w:r w:rsidR="008D282B">
        <w:t>03.03</w:t>
      </w:r>
      <w:r w:rsidR="007B797C">
        <w:t>.2023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65DCFFCF" w:rsidR="00FC754B" w:rsidRDefault="00BF39AA" w:rsidP="00FC754B">
      <w:r w:rsidRPr="00673331">
        <w:t xml:space="preserve">     </w:t>
      </w:r>
      <w:r w:rsidR="000B7A27">
        <w:t xml:space="preserve">  </w:t>
      </w:r>
      <w:r w:rsidR="00321F72">
        <w:t xml:space="preserve">   Fatih OMAÇ</w:t>
      </w:r>
      <w:r w:rsidR="00FC754B">
        <w:tab/>
        <w:t xml:space="preserve">                              </w:t>
      </w:r>
      <w:r w:rsidR="00321F72">
        <w:t>Serkan TEKGÜMÜŞ</w:t>
      </w:r>
      <w:r w:rsidR="008D282B">
        <w:t xml:space="preserve">                      Fatma Nur AYDOĞAN</w:t>
      </w:r>
      <w:r w:rsidR="00FC754B">
        <w:t xml:space="preserve">                           </w:t>
      </w:r>
    </w:p>
    <w:p w14:paraId="770B47B2" w14:textId="1B3AF06B" w:rsidR="00D972D5" w:rsidRPr="00673331" w:rsidRDefault="000B7A27" w:rsidP="00FC754B">
      <w:r>
        <w:t xml:space="preserve">       </w:t>
      </w:r>
      <w:r w:rsidR="00FC754B">
        <w:t xml:space="preserve">Meclis Başkan V.                                 </w:t>
      </w:r>
      <w:bookmarkStart w:id="0" w:name="_GoBack"/>
      <w:r w:rsidR="00FC754B">
        <w:t xml:space="preserve"> </w:t>
      </w:r>
      <w:bookmarkEnd w:id="0"/>
      <w:r w:rsidR="00FC754B">
        <w:t xml:space="preserve">      </w:t>
      </w:r>
      <w:proofErr w:type="gramStart"/>
      <w:r w:rsidR="00FC754B">
        <w:t>Katip</w:t>
      </w:r>
      <w:proofErr w:type="gramEnd"/>
      <w:r w:rsidR="00FC754B">
        <w:tab/>
      </w:r>
      <w:r w:rsidR="00FC754B">
        <w:tab/>
      </w:r>
      <w:r w:rsidR="00FC754B">
        <w:tab/>
      </w:r>
      <w:r w:rsidR="00FC754B">
        <w:tab/>
        <w:t xml:space="preserve">      </w:t>
      </w:r>
      <w:proofErr w:type="spellStart"/>
      <w:r w:rsidR="00FC754B">
        <w:t>Katip</w:t>
      </w:r>
      <w:proofErr w:type="spellEnd"/>
    </w:p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6A984" w14:textId="77777777" w:rsidR="00F15124" w:rsidRDefault="00F15124">
      <w:r>
        <w:separator/>
      </w:r>
    </w:p>
  </w:endnote>
  <w:endnote w:type="continuationSeparator" w:id="0">
    <w:p w14:paraId="251379D9" w14:textId="77777777" w:rsidR="00F15124" w:rsidRDefault="00F1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A626A" w14:textId="77777777" w:rsidR="00F15124" w:rsidRDefault="00F15124">
      <w:r>
        <w:separator/>
      </w:r>
    </w:p>
  </w:footnote>
  <w:footnote w:type="continuationSeparator" w:id="0">
    <w:p w14:paraId="6699FF4B" w14:textId="77777777" w:rsidR="00F15124" w:rsidRDefault="00F15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39B8099F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8D282B">
      <w:rPr>
        <w:b/>
      </w:rPr>
      <w:t>63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8D282B">
      <w:rPr>
        <w:b/>
      </w:rPr>
      <w:t>03.03</w:t>
    </w:r>
    <w:r w:rsidR="00C06786">
      <w:rPr>
        <w:b/>
      </w:rPr>
      <w:t>.20</w:t>
    </w:r>
    <w:r w:rsidR="007B797C">
      <w:rPr>
        <w:b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4F33DB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B797C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D282B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DF730A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15124"/>
    <w:rsid w:val="00F37B6C"/>
    <w:rsid w:val="00F50025"/>
    <w:rsid w:val="00F50708"/>
    <w:rsid w:val="00F5357E"/>
    <w:rsid w:val="00F72D73"/>
    <w:rsid w:val="00F763ED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BB1FB-13AA-487D-8BCE-4F31DBAE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24</cp:revision>
  <cp:lastPrinted>2023-03-06T08:54:00Z</cp:lastPrinted>
  <dcterms:created xsi:type="dcterms:W3CDTF">2020-09-04T12:22:00Z</dcterms:created>
  <dcterms:modified xsi:type="dcterms:W3CDTF">2023-03-06T09:00:00Z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