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3323F8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42C7857C" w:rsidR="007E62A3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B58B4DE" w14:textId="77777777" w:rsidR="00B7497C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</w:p>
    <w:p w14:paraId="3B942B3F" w14:textId="538BC198" w:rsidR="001928DE" w:rsidRPr="00673331" w:rsidRDefault="00C06786" w:rsidP="003323F8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4B8AB918" w14:textId="77777777" w:rsidR="0003509C" w:rsidRDefault="0003509C" w:rsidP="003323F8">
      <w:pPr>
        <w:ind w:firstLine="708"/>
        <w:jc w:val="both"/>
      </w:pPr>
      <w:bookmarkStart w:id="0" w:name="__DdeLink__146_2610451006"/>
    </w:p>
    <w:p w14:paraId="5A838D72" w14:textId="77777777" w:rsidR="00D60E68" w:rsidRDefault="00D60E68" w:rsidP="003323F8">
      <w:pPr>
        <w:ind w:firstLine="708"/>
        <w:jc w:val="both"/>
      </w:pPr>
    </w:p>
    <w:p w14:paraId="4E80616A" w14:textId="77777777" w:rsidR="001A2B2A" w:rsidRPr="0093566B" w:rsidRDefault="001A2B2A" w:rsidP="001A2B2A">
      <w:pPr>
        <w:ind w:firstLine="708"/>
        <w:contextualSpacing/>
        <w:jc w:val="both"/>
        <w:rPr>
          <w:rFonts w:eastAsia="Calibri"/>
          <w:lang w:eastAsia="en-US"/>
        </w:rPr>
      </w:pPr>
      <w:proofErr w:type="spellStart"/>
      <w:r w:rsidRPr="001A2B2A">
        <w:t>Törekent</w:t>
      </w:r>
      <w:proofErr w:type="spellEnd"/>
      <w:r w:rsidRPr="001A2B2A">
        <w:t xml:space="preserve"> Mahallesinde</w:t>
      </w:r>
      <w:r>
        <w:t xml:space="preserve"> 88164 </w:t>
      </w:r>
      <w:proofErr w:type="spellStart"/>
      <w:r>
        <w:t>nolu</w:t>
      </w:r>
      <w:proofErr w:type="spellEnd"/>
      <w:r>
        <w:t xml:space="preserve"> parselasyon planıyla belediyemiz adına tescili yapılan 102967 ada 1 parsel,  102967 ada 2 parsel ve 102967 ada 3 parselin 5393 Sayılı Belediye Kanunu'nun 18. Maddesi'nin (e) Fıkrası ile 2886 Sayılı Kanun hükümleri gereğince satılabilmesi için Belediyemiz Encümenine yetki verilmesi ile ilgili başkanlık yazısı.</w:t>
      </w:r>
    </w:p>
    <w:p w14:paraId="27973A84" w14:textId="43FD6F50" w:rsidR="00A75519" w:rsidRDefault="001A2B2A" w:rsidP="001A2B2A">
      <w:pPr>
        <w:ind w:firstLine="708"/>
        <w:jc w:val="both"/>
      </w:pPr>
      <w:r>
        <w:t>(</w:t>
      </w:r>
      <w:proofErr w:type="spellStart"/>
      <w:r>
        <w:t>Törekent</w:t>
      </w:r>
      <w:proofErr w:type="spellEnd"/>
      <w:r>
        <w:t xml:space="preserve"> Mahallesinde 88164 </w:t>
      </w:r>
      <w:proofErr w:type="spellStart"/>
      <w:r>
        <w:t>nolu</w:t>
      </w:r>
      <w:proofErr w:type="spellEnd"/>
      <w:r>
        <w:t xml:space="preserve"> parselasyon planıyla Belediyemiz </w:t>
      </w:r>
      <w:proofErr w:type="gramStart"/>
      <w:r>
        <w:t>adına  tescili</w:t>
      </w:r>
      <w:proofErr w:type="gramEnd"/>
      <w:r>
        <w:t xml:space="preserve"> yapılan; 1.730,00 m² yüzölçümlü 102967 ada 1 </w:t>
      </w:r>
      <w:proofErr w:type="spellStart"/>
      <w:r>
        <w:t>nolu</w:t>
      </w:r>
      <w:proofErr w:type="spellEnd"/>
      <w:r>
        <w:t xml:space="preserve"> parsel ve 5.734,00 m² yüzölçümlü 102967 ada 2 </w:t>
      </w:r>
      <w:proofErr w:type="spellStart"/>
      <w:r>
        <w:t>nolu</w:t>
      </w:r>
      <w:proofErr w:type="spellEnd"/>
      <w:r>
        <w:t xml:space="preserve"> parsel, 1/1000 ölçekli onaylı imar planında;" Ticaret Alanı, Emsal=2.00, </w:t>
      </w:r>
      <w:proofErr w:type="spellStart"/>
      <w:r>
        <w:t>Yençok</w:t>
      </w:r>
      <w:proofErr w:type="spellEnd"/>
      <w:r>
        <w:t xml:space="preserve">=5 Kat", -2.662,00 m² yüzölçümlü 102967 ada 3 </w:t>
      </w:r>
      <w:proofErr w:type="spellStart"/>
      <w:r>
        <w:t>nolu</w:t>
      </w:r>
      <w:proofErr w:type="spellEnd"/>
      <w:r>
        <w:t xml:space="preserve"> parsel 1/1000 ölçekli onaylı imar planında; "Akaryakıt ve LPG Alanı, Emsal=0.50, </w:t>
      </w:r>
      <w:proofErr w:type="spellStart"/>
      <w:r>
        <w:t>Yençok</w:t>
      </w:r>
      <w:proofErr w:type="spellEnd"/>
      <w:r>
        <w:t xml:space="preserve">=2 Kat", kullanımında kalmaktadır. </w:t>
      </w:r>
      <w:proofErr w:type="gramStart"/>
      <w:r>
        <w:t>Mezkur</w:t>
      </w:r>
      <w:proofErr w:type="gramEnd"/>
      <w:r>
        <w:t xml:space="preserve"> taşınmazların 5393 Sayılı Belediye Kanunu'nun 18. Maddesi'nin (e) Fıkrası ve 2886 Sayılı Kanun hükümleri gereğince satılabilmesi için Belediyemiz Encümenine yetki verilmesi konusunun Belediyemiz Meclisinde görüşülerek karara bağlanması hususunu;</w:t>
      </w:r>
      <w:bookmarkEnd w:id="0"/>
      <w:r w:rsidR="00A75519" w:rsidRPr="002416C5">
        <w:t>  </w:t>
      </w:r>
    </w:p>
    <w:p w14:paraId="418A8BB0" w14:textId="77777777" w:rsidR="00212F17" w:rsidRDefault="00212F17" w:rsidP="00212F17">
      <w:pPr>
        <w:ind w:firstLine="708"/>
        <w:jc w:val="both"/>
      </w:pPr>
      <w:r>
        <w:t>Olurlarınıza arz ederim.</w:t>
      </w:r>
      <w:proofErr w:type="gramStart"/>
      <w:r>
        <w:t>)</w:t>
      </w:r>
      <w:proofErr w:type="gramEnd"/>
      <w:r>
        <w:t xml:space="preserve"> Okundu.</w:t>
      </w:r>
    </w:p>
    <w:p w14:paraId="62F34851" w14:textId="5A9FF1E7" w:rsidR="00422533" w:rsidRPr="00673331" w:rsidRDefault="00F063BF" w:rsidP="003323F8">
      <w:pPr>
        <w:ind w:firstLine="708"/>
        <w:jc w:val="both"/>
      </w:pPr>
      <w:r w:rsidRPr="00673331">
        <w:t xml:space="preserve">Konu </w:t>
      </w:r>
      <w:r w:rsidR="002416C5">
        <w:t>üzerindeki görüşmelerden sonra,</w:t>
      </w:r>
      <w:r w:rsidR="00317889" w:rsidRPr="00317889">
        <w:t xml:space="preserve"> </w:t>
      </w:r>
      <w:r w:rsidR="00026C85">
        <w:t>başkanlık yazısı</w:t>
      </w:r>
      <w:r w:rsidR="00A75519">
        <w:t xml:space="preserve"> </w:t>
      </w:r>
      <w:r w:rsidR="00317889" w:rsidRPr="00E91E00">
        <w:t xml:space="preserve">oylamaya sunuldu, </w:t>
      </w:r>
      <w:r w:rsidRPr="00673331">
        <w:t xml:space="preserve"> yapılan işaretle oylama sonucunda, </w:t>
      </w:r>
      <w:proofErr w:type="spellStart"/>
      <w:r w:rsidR="00CA67E3">
        <w:t>Törekent</w:t>
      </w:r>
      <w:proofErr w:type="spellEnd"/>
      <w:r w:rsidR="00CA67E3">
        <w:t xml:space="preserve"> Mahallesinde 88164 </w:t>
      </w:r>
      <w:proofErr w:type="spellStart"/>
      <w:r w:rsidR="00CA67E3">
        <w:t>nolu</w:t>
      </w:r>
      <w:proofErr w:type="spellEnd"/>
      <w:r w:rsidR="00CA67E3">
        <w:t xml:space="preserve"> parselasyon planıyla Belediyemiz </w:t>
      </w:r>
      <w:proofErr w:type="gramStart"/>
      <w:r w:rsidR="00CA67E3">
        <w:t>adına  tescili</w:t>
      </w:r>
      <w:proofErr w:type="gramEnd"/>
      <w:r w:rsidR="00CA67E3">
        <w:t xml:space="preserve"> yapılan; 1.730,00 m² yüzölçümlü 102967 ada 1 </w:t>
      </w:r>
      <w:proofErr w:type="spellStart"/>
      <w:r w:rsidR="00CA67E3">
        <w:t>nolu</w:t>
      </w:r>
      <w:proofErr w:type="spellEnd"/>
      <w:r w:rsidR="00CA67E3">
        <w:t xml:space="preserve"> parsel ve 5.734,00 m² yüzölçümlü 102967 ada 2 </w:t>
      </w:r>
      <w:proofErr w:type="spellStart"/>
      <w:r w:rsidR="00CA67E3">
        <w:t>nolu</w:t>
      </w:r>
      <w:proofErr w:type="spellEnd"/>
      <w:r w:rsidR="00CA67E3">
        <w:t xml:space="preserve"> parsel, 1/1000 ölçekli onaylı imar planında;" Ticaret Alanı, Emsal=2.00, </w:t>
      </w:r>
      <w:proofErr w:type="spellStart"/>
      <w:r w:rsidR="00CA67E3">
        <w:t>Yençok</w:t>
      </w:r>
      <w:proofErr w:type="spellEnd"/>
      <w:r w:rsidR="00CA67E3">
        <w:t xml:space="preserve">=5 Kat", -2.662,00 m² yüzölçümlü 102967 ada 3 </w:t>
      </w:r>
      <w:proofErr w:type="spellStart"/>
      <w:r w:rsidR="00CA67E3">
        <w:t>nolu</w:t>
      </w:r>
      <w:proofErr w:type="spellEnd"/>
      <w:r w:rsidR="00CA67E3">
        <w:t xml:space="preserve"> parsel 1/1000 ölçekli onaylı imar planında; "Akaryakıt ve LPG Alanı, Emsal=0.50, </w:t>
      </w:r>
      <w:proofErr w:type="spellStart"/>
      <w:r w:rsidR="00CA67E3">
        <w:t>Yençok</w:t>
      </w:r>
      <w:proofErr w:type="spellEnd"/>
      <w:r w:rsidR="00CA67E3">
        <w:t xml:space="preserve">=2 Kat", kullanımında kalmaktadır. </w:t>
      </w:r>
      <w:proofErr w:type="gramStart"/>
      <w:r w:rsidR="00CA67E3">
        <w:t>Mezkur</w:t>
      </w:r>
      <w:proofErr w:type="gramEnd"/>
      <w:r w:rsidR="00CA67E3">
        <w:t xml:space="preserve"> taşınmazların 5393 Sayılı Belediye Kanunu'nun 18. Maddesi'nin (e) Fıkrası ve 2886 Sayılı Kanun hükümleri gereğince satılabilmesi için Belediyemiz Encümenine yetki verilmesinin</w:t>
      </w:r>
      <w:r w:rsidR="00A75519" w:rsidRPr="00A75519">
        <w:rPr>
          <w:rFonts w:eastAsia="Calibri"/>
          <w:b/>
          <w:lang w:eastAsia="en-US"/>
        </w:rPr>
        <w:t xml:space="preserve"> </w:t>
      </w:r>
      <w:r w:rsidRPr="00151F10">
        <w:t>kabulüne oy</w:t>
      </w:r>
      <w:r w:rsidR="006E6001">
        <w:t>çokluğuyla</w:t>
      </w:r>
      <w:r w:rsidRPr="00673331">
        <w:t xml:space="preserve"> </w:t>
      </w:r>
      <w:r w:rsidR="00151F10">
        <w:t>01</w:t>
      </w:r>
      <w:r w:rsidR="00A912E3" w:rsidRPr="00673331">
        <w:t>.</w:t>
      </w:r>
      <w:r w:rsidR="006E6001">
        <w:t>09</w:t>
      </w:r>
      <w:r w:rsidR="003F2AB7">
        <w:t>.2022</w:t>
      </w:r>
      <w:r w:rsidRPr="00673331">
        <w:t xml:space="preserve"> tarihli toplantıda karar verildi.</w:t>
      </w:r>
      <w:r w:rsidR="00FC1985">
        <w:t xml:space="preserve">   </w:t>
      </w:r>
      <w:r w:rsidR="007C500E">
        <w:t xml:space="preserve"> </w:t>
      </w:r>
      <w:r w:rsidR="006E6001">
        <w:t xml:space="preserve">  </w:t>
      </w:r>
    </w:p>
    <w:p w14:paraId="73951416" w14:textId="64C0D713" w:rsidR="00496A54" w:rsidRDefault="00BF39AA" w:rsidP="003323F8">
      <w:r w:rsidRPr="00673331">
        <w:t xml:space="preserve">     </w:t>
      </w:r>
      <w:r w:rsidR="00FF4852" w:rsidRPr="00673331">
        <w:t xml:space="preserve">   </w:t>
      </w:r>
      <w:r w:rsidR="007C500E">
        <w:t xml:space="preserve"> </w:t>
      </w:r>
    </w:p>
    <w:p w14:paraId="64D52767" w14:textId="77777777" w:rsidR="00496A54" w:rsidRDefault="00496A54" w:rsidP="003323F8"/>
    <w:p w14:paraId="09CF9C0C" w14:textId="7B44709E" w:rsidR="00052ADE" w:rsidRDefault="003F2AB7" w:rsidP="003F2AB7">
      <w:pPr>
        <w:tabs>
          <w:tab w:val="left" w:pos="8985"/>
        </w:tabs>
      </w:pPr>
      <w:r>
        <w:tab/>
      </w:r>
    </w:p>
    <w:p w14:paraId="4E4768D2" w14:textId="77777777" w:rsidR="00FC1985" w:rsidRDefault="00FC1985" w:rsidP="003323F8"/>
    <w:p w14:paraId="73D789A7" w14:textId="77777777" w:rsidR="00052ADE" w:rsidRDefault="00052ADE" w:rsidP="003323F8"/>
    <w:p w14:paraId="5BF448B6" w14:textId="413F1FE5" w:rsidR="00BF39AA" w:rsidRPr="00673331" w:rsidRDefault="00496A54" w:rsidP="003323F8">
      <w:pPr>
        <w:ind w:firstLine="426"/>
      </w:pPr>
      <w:r>
        <w:t xml:space="preserve"> </w:t>
      </w:r>
      <w:r w:rsidR="002416C5">
        <w:t xml:space="preserve">Murat ERCAN </w:t>
      </w:r>
      <w:r w:rsidR="00BF39AA" w:rsidRPr="00673331">
        <w:tab/>
        <w:t xml:space="preserve">                   </w:t>
      </w:r>
      <w:r w:rsidR="00093925">
        <w:t xml:space="preserve"> </w:t>
      </w:r>
      <w:r w:rsidR="002416C5">
        <w:tab/>
        <w:t xml:space="preserve">       </w:t>
      </w:r>
      <w:r w:rsidR="00985F06">
        <w:t>Fatma Nur AYDOĞAN</w:t>
      </w:r>
      <w:bookmarkStart w:id="1" w:name="_GoBack"/>
      <w:bookmarkEnd w:id="1"/>
      <w:r w:rsidR="00A75519">
        <w:tab/>
      </w:r>
      <w:r w:rsidR="00A75519">
        <w:tab/>
      </w:r>
      <w:r w:rsidR="00A75519">
        <w:tab/>
        <w:t xml:space="preserve">  </w:t>
      </w:r>
      <w:r w:rsidR="002416C5">
        <w:t xml:space="preserve">Kevser TEKİN </w:t>
      </w:r>
      <w:r w:rsidR="00BF39AA" w:rsidRPr="00673331">
        <w:t xml:space="preserve"> </w:t>
      </w:r>
    </w:p>
    <w:p w14:paraId="770B47B2" w14:textId="7692BDD1" w:rsidR="00D972D5" w:rsidRDefault="00BF39AA" w:rsidP="003323F8">
      <w:r w:rsidRPr="00673331">
        <w:t xml:space="preserve">        Meclis Başkan</w:t>
      </w:r>
      <w:r w:rsidR="002416C5">
        <w:t>ı</w:t>
      </w:r>
      <w:r w:rsidRPr="00673331">
        <w:t xml:space="preserve">                                           </w:t>
      </w:r>
      <w:r w:rsidR="00E50CED">
        <w:t xml:space="preserve">    </w:t>
      </w:r>
      <w:proofErr w:type="gramStart"/>
      <w:r w:rsidRPr="00673331">
        <w:t>Katip</w:t>
      </w:r>
      <w:proofErr w:type="gramEnd"/>
      <w:r w:rsidRPr="00673331">
        <w:tab/>
      </w:r>
      <w:r w:rsidRPr="00673331">
        <w:tab/>
      </w:r>
      <w:r w:rsidRPr="00673331">
        <w:tab/>
      </w:r>
      <w:r w:rsidRPr="00673331">
        <w:tab/>
        <w:t xml:space="preserve">         </w:t>
      </w:r>
      <w:r w:rsidR="00A912E3" w:rsidRPr="00673331">
        <w:t xml:space="preserve"> </w:t>
      </w:r>
      <w:proofErr w:type="spellStart"/>
      <w:r w:rsidRPr="00673331">
        <w:t>Katip</w:t>
      </w:r>
      <w:proofErr w:type="spellEnd"/>
    </w:p>
    <w:p w14:paraId="73DC7202" w14:textId="77777777" w:rsidR="003323F8" w:rsidRDefault="003323F8" w:rsidP="003323F8"/>
    <w:sectPr w:rsidR="003323F8" w:rsidSect="00F474BB">
      <w:headerReference w:type="default" r:id="rId8"/>
      <w:pgSz w:w="11906" w:h="16838"/>
      <w:pgMar w:top="1440" w:right="1080" w:bottom="1440" w:left="108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E0972" w14:textId="77777777" w:rsidR="00035597" w:rsidRDefault="00035597">
      <w:r>
        <w:separator/>
      </w:r>
    </w:p>
  </w:endnote>
  <w:endnote w:type="continuationSeparator" w:id="0">
    <w:p w14:paraId="69571D2F" w14:textId="77777777" w:rsidR="00035597" w:rsidRDefault="0003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9C704" w14:textId="77777777" w:rsidR="00035597" w:rsidRDefault="00035597">
      <w:r>
        <w:separator/>
      </w:r>
    </w:p>
  </w:footnote>
  <w:footnote w:type="continuationSeparator" w:id="0">
    <w:p w14:paraId="40FE15F4" w14:textId="77777777" w:rsidR="00035597" w:rsidRDefault="00035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70AB93CB" w14:textId="77777777" w:rsidR="00B7497C" w:rsidRDefault="00B7497C">
    <w:pPr>
      <w:jc w:val="both"/>
      <w:rPr>
        <w:b/>
      </w:rPr>
    </w:pPr>
  </w:p>
  <w:p w14:paraId="0151C8D6" w14:textId="77777777" w:rsidR="00B7497C" w:rsidRDefault="00B7497C">
    <w:pPr>
      <w:jc w:val="both"/>
      <w:rPr>
        <w:b/>
      </w:rPr>
    </w:pPr>
  </w:p>
  <w:p w14:paraId="128EDBD0" w14:textId="0D51449F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6E6001">
      <w:rPr>
        <w:b/>
      </w:rPr>
      <w:t>184</w:t>
    </w:r>
    <w:r w:rsidR="00C06786">
      <w:rPr>
        <w:b/>
      </w:rPr>
      <w:t xml:space="preserve">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151F10">
      <w:rPr>
        <w:b/>
      </w:rPr>
      <w:t>01</w:t>
    </w:r>
    <w:r w:rsidR="00045725">
      <w:rPr>
        <w:b/>
      </w:rPr>
      <w:t>.</w:t>
    </w:r>
    <w:r w:rsidR="006E6001">
      <w:rPr>
        <w:b/>
      </w:rPr>
      <w:t>09</w:t>
    </w:r>
    <w:r w:rsidR="00C06786">
      <w:rPr>
        <w:b/>
      </w:rPr>
      <w:t>.20</w:t>
    </w:r>
    <w:r w:rsidR="003F2AB7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0B2"/>
    <w:multiLevelType w:val="multilevel"/>
    <w:tmpl w:val="C49286B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5CA148A"/>
    <w:multiLevelType w:val="hybridMultilevel"/>
    <w:tmpl w:val="21D431C6"/>
    <w:lvl w:ilvl="0" w:tplc="C354E1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E6082"/>
    <w:multiLevelType w:val="multilevel"/>
    <w:tmpl w:val="CB54114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D2079FD"/>
    <w:multiLevelType w:val="multilevel"/>
    <w:tmpl w:val="7D64F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1A02699"/>
    <w:multiLevelType w:val="multilevel"/>
    <w:tmpl w:val="468831F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1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45767"/>
    <w:multiLevelType w:val="multilevel"/>
    <w:tmpl w:val="51C4291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D246CE9"/>
    <w:multiLevelType w:val="multilevel"/>
    <w:tmpl w:val="37C84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6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1E511CC"/>
    <w:multiLevelType w:val="multilevel"/>
    <w:tmpl w:val="45FE85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2759E6"/>
    <w:multiLevelType w:val="multilevel"/>
    <w:tmpl w:val="29002D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75F7470A"/>
    <w:multiLevelType w:val="multilevel"/>
    <w:tmpl w:val="CE402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9"/>
  </w:num>
  <w:num w:numId="4">
    <w:abstractNumId w:val="3"/>
  </w:num>
  <w:num w:numId="5">
    <w:abstractNumId w:val="25"/>
  </w:num>
  <w:num w:numId="6">
    <w:abstractNumId w:val="16"/>
  </w:num>
  <w:num w:numId="7">
    <w:abstractNumId w:val="10"/>
  </w:num>
  <w:num w:numId="8">
    <w:abstractNumId w:val="18"/>
  </w:num>
  <w:num w:numId="9">
    <w:abstractNumId w:val="20"/>
  </w:num>
  <w:num w:numId="10">
    <w:abstractNumId w:val="5"/>
  </w:num>
  <w:num w:numId="11">
    <w:abstractNumId w:val="2"/>
  </w:num>
  <w:num w:numId="12">
    <w:abstractNumId w:val="15"/>
  </w:num>
  <w:num w:numId="13">
    <w:abstractNumId w:val="26"/>
  </w:num>
  <w:num w:numId="14">
    <w:abstractNumId w:val="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13"/>
  </w:num>
  <w:num w:numId="20">
    <w:abstractNumId w:val="24"/>
  </w:num>
  <w:num w:numId="21">
    <w:abstractNumId w:val="14"/>
  </w:num>
  <w:num w:numId="22">
    <w:abstractNumId w:val="8"/>
  </w:num>
  <w:num w:numId="23">
    <w:abstractNumId w:val="17"/>
  </w:num>
  <w:num w:numId="24">
    <w:abstractNumId w:val="9"/>
  </w:num>
  <w:num w:numId="25">
    <w:abstractNumId w:val="21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26C85"/>
    <w:rsid w:val="0003509C"/>
    <w:rsid w:val="00035597"/>
    <w:rsid w:val="00040EE3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51F10"/>
    <w:rsid w:val="00160B14"/>
    <w:rsid w:val="001928DE"/>
    <w:rsid w:val="001A2B2A"/>
    <w:rsid w:val="001A5701"/>
    <w:rsid w:val="001B7EAA"/>
    <w:rsid w:val="001C5B2D"/>
    <w:rsid w:val="001D1445"/>
    <w:rsid w:val="001D2257"/>
    <w:rsid w:val="001D7342"/>
    <w:rsid w:val="00212F17"/>
    <w:rsid w:val="00232F7B"/>
    <w:rsid w:val="002330B2"/>
    <w:rsid w:val="002416C5"/>
    <w:rsid w:val="00252F2F"/>
    <w:rsid w:val="002536CD"/>
    <w:rsid w:val="00256AA5"/>
    <w:rsid w:val="00281B9A"/>
    <w:rsid w:val="00285C03"/>
    <w:rsid w:val="002A380A"/>
    <w:rsid w:val="002B2B90"/>
    <w:rsid w:val="002B372D"/>
    <w:rsid w:val="002E432B"/>
    <w:rsid w:val="002F0871"/>
    <w:rsid w:val="002F0AA0"/>
    <w:rsid w:val="002F0B6B"/>
    <w:rsid w:val="002F12E9"/>
    <w:rsid w:val="002F5BCB"/>
    <w:rsid w:val="00302E75"/>
    <w:rsid w:val="00304DE6"/>
    <w:rsid w:val="00317889"/>
    <w:rsid w:val="00322B7C"/>
    <w:rsid w:val="003247C3"/>
    <w:rsid w:val="00331C1D"/>
    <w:rsid w:val="003323F8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2AB7"/>
    <w:rsid w:val="003F76F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4C41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E6001"/>
    <w:rsid w:val="006F4D9E"/>
    <w:rsid w:val="006F6E65"/>
    <w:rsid w:val="00716104"/>
    <w:rsid w:val="00716924"/>
    <w:rsid w:val="00724C91"/>
    <w:rsid w:val="00742F8F"/>
    <w:rsid w:val="00754C04"/>
    <w:rsid w:val="007938AD"/>
    <w:rsid w:val="007B087F"/>
    <w:rsid w:val="007C500E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47686"/>
    <w:rsid w:val="00952845"/>
    <w:rsid w:val="0095511A"/>
    <w:rsid w:val="00962176"/>
    <w:rsid w:val="0096439B"/>
    <w:rsid w:val="00966D65"/>
    <w:rsid w:val="0097229F"/>
    <w:rsid w:val="00982923"/>
    <w:rsid w:val="00985F06"/>
    <w:rsid w:val="009A3F9F"/>
    <w:rsid w:val="009A3FFA"/>
    <w:rsid w:val="009D0410"/>
    <w:rsid w:val="009D1418"/>
    <w:rsid w:val="009E113D"/>
    <w:rsid w:val="009F6310"/>
    <w:rsid w:val="00A32026"/>
    <w:rsid w:val="00A4613A"/>
    <w:rsid w:val="00A53574"/>
    <w:rsid w:val="00A6248F"/>
    <w:rsid w:val="00A75519"/>
    <w:rsid w:val="00A84555"/>
    <w:rsid w:val="00A912E3"/>
    <w:rsid w:val="00AA1EB4"/>
    <w:rsid w:val="00AB5AF9"/>
    <w:rsid w:val="00AB6E3E"/>
    <w:rsid w:val="00AE078F"/>
    <w:rsid w:val="00B54E19"/>
    <w:rsid w:val="00B61C1E"/>
    <w:rsid w:val="00B7497C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A67E3"/>
    <w:rsid w:val="00CE2260"/>
    <w:rsid w:val="00CF485C"/>
    <w:rsid w:val="00CF5485"/>
    <w:rsid w:val="00D10478"/>
    <w:rsid w:val="00D10A5B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3AD1"/>
    <w:rsid w:val="00DD672E"/>
    <w:rsid w:val="00DE1F74"/>
    <w:rsid w:val="00DF2CB4"/>
    <w:rsid w:val="00E03798"/>
    <w:rsid w:val="00E11EF0"/>
    <w:rsid w:val="00E15A2B"/>
    <w:rsid w:val="00E161C9"/>
    <w:rsid w:val="00E17A83"/>
    <w:rsid w:val="00E22339"/>
    <w:rsid w:val="00E27FC6"/>
    <w:rsid w:val="00E370F0"/>
    <w:rsid w:val="00E50CED"/>
    <w:rsid w:val="00E53496"/>
    <w:rsid w:val="00E638C5"/>
    <w:rsid w:val="00E8321B"/>
    <w:rsid w:val="00E87F11"/>
    <w:rsid w:val="00E92084"/>
    <w:rsid w:val="00E950E7"/>
    <w:rsid w:val="00EA7D6F"/>
    <w:rsid w:val="00EC6342"/>
    <w:rsid w:val="00EE0E0F"/>
    <w:rsid w:val="00EF6136"/>
    <w:rsid w:val="00F063BF"/>
    <w:rsid w:val="00F26D29"/>
    <w:rsid w:val="00F3613F"/>
    <w:rsid w:val="00F37B6C"/>
    <w:rsid w:val="00F474BB"/>
    <w:rsid w:val="00F50025"/>
    <w:rsid w:val="00F50708"/>
    <w:rsid w:val="00F5357E"/>
    <w:rsid w:val="00F72D73"/>
    <w:rsid w:val="00F93C75"/>
    <w:rsid w:val="00FA08CB"/>
    <w:rsid w:val="00FB1F5C"/>
    <w:rsid w:val="00FB7F87"/>
    <w:rsid w:val="00FC1985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7DD36-8EF8-4D28-85FC-5FA18DAE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21</cp:revision>
  <cp:lastPrinted>2022-09-02T14:02:00Z</cp:lastPrinted>
  <dcterms:created xsi:type="dcterms:W3CDTF">2020-09-07T13:38:00Z</dcterms:created>
  <dcterms:modified xsi:type="dcterms:W3CDTF">2022-09-02T14:02:00Z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