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38A02DEC" w:rsidR="00F063BF" w:rsidRDefault="008E606F" w:rsidP="0034616D">
      <w:pPr>
        <w:ind w:firstLine="709"/>
        <w:jc w:val="both"/>
      </w:pPr>
      <w:bookmarkStart w:id="0" w:name="__DdeLink__146_2610451006"/>
      <w:r w:rsidRPr="00C70C86">
        <w:t>Kültür ve Sosyal İşler Müdürlüğü tarafından kullanılan anons aracının sivil toplum kuruluşları, dernek ve vakıflar tarafından talep edilmesi halinde alınacak günlük kira bedelinin belirlenmesi ile ilgili</w:t>
      </w:r>
      <w:r>
        <w:t xml:space="preserve"> </w:t>
      </w:r>
      <w:r w:rsidRPr="008E606F">
        <w:rPr>
          <w:rFonts w:eastAsia="Calibri"/>
        </w:rPr>
        <w:t>Hukuk ve Tarifeler Komisyonu ile Plan ve Bütçe Komisyonu</w:t>
      </w:r>
      <w:r w:rsidR="00F063BF">
        <w:rPr>
          <w:rFonts w:eastAsia="Calibri"/>
          <w:color w:val="000000"/>
        </w:rPr>
        <w:t>nun</w:t>
      </w:r>
      <w:bookmarkEnd w:id="0"/>
      <w:r w:rsidR="00F063BF">
        <w:rPr>
          <w:rFonts w:eastAsia="Calibri"/>
          <w:color w:val="000000"/>
        </w:rPr>
        <w:t xml:space="preserve"> </w:t>
      </w:r>
      <w:r>
        <w:rPr>
          <w:rFonts w:eastAsia="Calibri"/>
          <w:color w:val="000000"/>
        </w:rPr>
        <w:t>27.10</w:t>
      </w:r>
      <w:r w:rsidR="001A03DF">
        <w:rPr>
          <w:rFonts w:eastAsia="Calibri"/>
          <w:color w:val="000000"/>
        </w:rPr>
        <w:t>.2021</w:t>
      </w:r>
      <w:r w:rsidR="00F063BF">
        <w:rPr>
          <w:rFonts w:eastAsia="Calibri"/>
          <w:color w:val="000000"/>
        </w:rPr>
        <w:t xml:space="preserve"> tarih ve </w:t>
      </w:r>
      <w:r>
        <w:rPr>
          <w:rFonts w:eastAsia="Calibri"/>
          <w:color w:val="000000"/>
        </w:rPr>
        <w:t>16</w:t>
      </w:r>
      <w:bookmarkStart w:id="1" w:name="_GoBack"/>
      <w:bookmarkEnd w:id="1"/>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7516AA70" w14:textId="77777777" w:rsidR="008E606F" w:rsidRPr="008E606F" w:rsidRDefault="00C06786" w:rsidP="008E606F">
      <w:pPr>
        <w:ind w:firstLine="709"/>
        <w:jc w:val="both"/>
      </w:pPr>
      <w:proofErr w:type="gramStart"/>
      <w:r w:rsidRPr="008E606F">
        <w:t>(</w:t>
      </w:r>
      <w:proofErr w:type="gramEnd"/>
      <w:r w:rsidR="008E606F" w:rsidRPr="008E606F">
        <w:t>Belediye meclisimizin 01.10.2021 tarihinde yapmış olduğu birleşimde görüşülerek komisyonlarımıza havale edilen, Kültür ve Sosyal İşler Müdürlüğü tarafından kullanılan anons aracının sivil toplum kuruluşları, dernek ve vakıflar tarafından talep edilmesi halinde alınacak günlük kira bedelinin belirlenmesi konulu dosya incelendi.</w:t>
      </w:r>
    </w:p>
    <w:p w14:paraId="01958CC4" w14:textId="77777777" w:rsidR="008E606F" w:rsidRPr="008E606F" w:rsidRDefault="008E606F" w:rsidP="008E606F">
      <w:pPr>
        <w:ind w:firstLine="709"/>
        <w:jc w:val="both"/>
      </w:pPr>
      <w:r w:rsidRPr="008E606F">
        <w:t xml:space="preserve">Komisyonlarımızca yapılan görüşmelerde; 5393 sayılı Belediye Kanununun 18. maddesinin </w:t>
      </w:r>
      <w:proofErr w:type="gramStart"/>
      <w:r w:rsidRPr="008E606F">
        <w:t>f  bendi</w:t>
      </w:r>
      <w:proofErr w:type="gramEnd"/>
      <w:r w:rsidRPr="008E606F">
        <w:t xml:space="preserve"> gereğince, Kültür ve Sosyal İşler Müdürlüğü tarafından kullanılan anons aracı, ilgililerin talebi halinde, belediyemizin kullanımı dışında kalan zamanlarda sivil toplum kuruluşları, dernek ve vakıflar tarafından talep edilmesi halinde alınacak günlük kira bedelinin 150.00TL. + yakıt parası olarak artırılmadan aynen uygulanması komisyonlarımızca uygun görülmüştür.</w:t>
      </w:r>
    </w:p>
    <w:p w14:paraId="4EBF981B" w14:textId="6145FB44" w:rsidR="00485CF3" w:rsidRPr="008E606F" w:rsidRDefault="0034616D" w:rsidP="008E606F">
      <w:pPr>
        <w:pStyle w:val="AralkYok"/>
        <w:ind w:firstLine="709"/>
        <w:jc w:val="both"/>
        <w:rPr>
          <w:color w:val="000000"/>
          <w:sz w:val="24"/>
          <w:szCs w:val="24"/>
        </w:rPr>
      </w:pPr>
      <w:r w:rsidRPr="008E606F">
        <w:rPr>
          <w:sz w:val="24"/>
          <w:szCs w:val="24"/>
        </w:rPr>
        <w:t>Meclisimizin görüşlerine arz ederiz.</w:t>
      </w:r>
      <w:proofErr w:type="gramStart"/>
      <w:r w:rsidR="00837BF8" w:rsidRPr="008E606F">
        <w:rPr>
          <w:sz w:val="24"/>
          <w:szCs w:val="24"/>
        </w:rPr>
        <w:t>)</w:t>
      </w:r>
      <w:proofErr w:type="gramEnd"/>
      <w:r w:rsidR="00895C6A" w:rsidRPr="008E606F">
        <w:rPr>
          <w:sz w:val="24"/>
          <w:szCs w:val="24"/>
        </w:rPr>
        <w:t xml:space="preserve">  O</w:t>
      </w:r>
      <w:r w:rsidR="00485CF3" w:rsidRPr="008E606F">
        <w:rPr>
          <w:sz w:val="24"/>
          <w:szCs w:val="24"/>
        </w:rPr>
        <w:t>kundu.</w:t>
      </w:r>
    </w:p>
    <w:p w14:paraId="626685F2" w14:textId="78BC9749" w:rsidR="001928DE" w:rsidRDefault="00F063BF" w:rsidP="00252F2F">
      <w:pPr>
        <w:ind w:firstLine="709"/>
        <w:jc w:val="both"/>
      </w:pPr>
      <w:proofErr w:type="gramStart"/>
      <w:r w:rsidRPr="00F063BF">
        <w:t xml:space="preserve">Konu üzerindeki görüşmelerden sonra, komisyon raporu oylamaya sunuldu, yapılan işaretle oylama sonucunda, </w:t>
      </w:r>
      <w:r w:rsidR="008E606F" w:rsidRPr="00C70C86">
        <w:t>Kültür ve Sosyal İşler Müdürlüğü tarafından kullanılan anons aracının sivil toplum kuruluşları, dernek ve vakıflar tarafından talep edilmesi halinde alınacak günlük kira bedelinin belirlenmesi ile ilgili</w:t>
      </w:r>
      <w:r w:rsidR="008E606F">
        <w:t xml:space="preserve"> </w:t>
      </w:r>
      <w:r w:rsidR="008E606F" w:rsidRPr="008E606F">
        <w:rPr>
          <w:rFonts w:eastAsia="Calibri"/>
        </w:rPr>
        <w:t>Hukuk ve Tarifeler Komisyonu ile Plan ve Bütçe Komisyonu</w:t>
      </w:r>
      <w:r w:rsidR="00EA7D6F">
        <w:t xml:space="preserve"> müşterek</w:t>
      </w:r>
      <w:r w:rsidR="00BE6288">
        <w:t xml:space="preserve"> </w:t>
      </w:r>
      <w:r w:rsidRPr="00F063BF">
        <w:t xml:space="preserve">raporunun kabulüne oybirliğiyle </w:t>
      </w:r>
      <w:r w:rsidR="00BE6288">
        <w:t>0</w:t>
      </w:r>
      <w:r w:rsidR="008E606F">
        <w:t>3.11</w:t>
      </w:r>
      <w:r w:rsidR="00270283">
        <w:t>.2021</w:t>
      </w:r>
      <w:r w:rsidRPr="00F063BF">
        <w:t xml:space="preserve"> tarihli toplantıda karar verildi.</w:t>
      </w:r>
      <w:r w:rsidR="008E606F">
        <w:t xml:space="preserve"> </w:t>
      </w:r>
      <w:proofErr w:type="gramEnd"/>
    </w:p>
    <w:p w14:paraId="122D72CD" w14:textId="4E5D23BA" w:rsidR="001928DE" w:rsidRDefault="008E606F">
      <w:pPr>
        <w:ind w:firstLine="708"/>
        <w:jc w:val="both"/>
      </w:pPr>
      <w:r>
        <w:t xml:space="preserve"> </w:t>
      </w: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59F6F09A" w14:textId="77777777" w:rsidR="008E606F" w:rsidRDefault="008E606F" w:rsidP="008E606F">
      <w:r w:rsidRPr="00673331">
        <w:t xml:space="preserve">     </w:t>
      </w:r>
      <w:r>
        <w:t xml:space="preserve">  Mustafa ÜNVER</w:t>
      </w:r>
      <w:r>
        <w:tab/>
        <w:t xml:space="preserve">                              Fatma Nur AYDOĞAN                         Kevser TEKİN                           </w:t>
      </w:r>
    </w:p>
    <w:p w14:paraId="717922BA" w14:textId="77777777" w:rsidR="008E606F" w:rsidRPr="00673331" w:rsidRDefault="008E606F" w:rsidP="008E606F">
      <w:r>
        <w:t xml:space="preserve">       Meclis Başkan V.                                        </w:t>
      </w:r>
      <w:proofErr w:type="gramStart"/>
      <w:r>
        <w:t>Katip</w:t>
      </w:r>
      <w:proofErr w:type="gramEnd"/>
      <w:r>
        <w:tab/>
      </w:r>
      <w:r>
        <w:tab/>
      </w:r>
      <w:r>
        <w:tab/>
      </w:r>
      <w:r>
        <w:tab/>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AAD45" w14:textId="77777777" w:rsidR="00A94DF7" w:rsidRDefault="00A94DF7">
      <w:r>
        <w:separator/>
      </w:r>
    </w:p>
  </w:endnote>
  <w:endnote w:type="continuationSeparator" w:id="0">
    <w:p w14:paraId="6C84E52F" w14:textId="77777777" w:rsidR="00A94DF7" w:rsidRDefault="00A9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546C2" w14:textId="77777777" w:rsidR="00A94DF7" w:rsidRDefault="00A94DF7">
      <w:r>
        <w:separator/>
      </w:r>
    </w:p>
  </w:footnote>
  <w:footnote w:type="continuationSeparator" w:id="0">
    <w:p w14:paraId="53E3E338" w14:textId="77777777" w:rsidR="00A94DF7" w:rsidRDefault="00A94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50D33DD6" w:rsidR="001928DE" w:rsidRDefault="00D10A5B">
    <w:pPr>
      <w:jc w:val="both"/>
    </w:pPr>
    <w:r>
      <w:rPr>
        <w:b/>
      </w:rPr>
      <w:t>KARAR:</w:t>
    </w:r>
    <w:r w:rsidR="00C06786">
      <w:rPr>
        <w:b/>
      </w:rPr>
      <w:t xml:space="preserve"> </w:t>
    </w:r>
    <w:r w:rsidR="008E606F">
      <w:rPr>
        <w:b/>
      </w:rPr>
      <w:t>227</w:t>
    </w:r>
    <w:r w:rsidR="00C06786">
      <w:rPr>
        <w:b/>
      </w:rPr>
      <w:t xml:space="preserve">                                                                                         </w:t>
    </w:r>
    <w:r w:rsidR="00C06786">
      <w:rPr>
        <w:b/>
      </w:rPr>
      <w:tab/>
      <w:t xml:space="preserve">               </w:t>
    </w:r>
    <w:r w:rsidR="00C06786">
      <w:rPr>
        <w:b/>
      </w:rPr>
      <w:tab/>
    </w:r>
    <w:r w:rsidR="00E53496">
      <w:rPr>
        <w:b/>
      </w:rPr>
      <w:t>0</w:t>
    </w:r>
    <w:r w:rsidR="008E606F">
      <w:rPr>
        <w:b/>
      </w:rPr>
      <w:t>3.11</w:t>
    </w:r>
    <w:r w:rsidR="00C06786">
      <w:rPr>
        <w:b/>
      </w:rPr>
      <w:t>.20</w:t>
    </w:r>
    <w:r w:rsidR="00270283">
      <w:rPr>
        <w:b/>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418ED"/>
    <w:rsid w:val="004513D2"/>
    <w:rsid w:val="00485CF3"/>
    <w:rsid w:val="004C0F60"/>
    <w:rsid w:val="00540058"/>
    <w:rsid w:val="0054778B"/>
    <w:rsid w:val="005662C4"/>
    <w:rsid w:val="00566E1C"/>
    <w:rsid w:val="00567C2B"/>
    <w:rsid w:val="00580D32"/>
    <w:rsid w:val="00600E8B"/>
    <w:rsid w:val="00603BF5"/>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8E606F"/>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94DF7"/>
    <w:rsid w:val="00AB5AF9"/>
    <w:rsid w:val="00AE078F"/>
    <w:rsid w:val="00B54E19"/>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0701E-BBF2-4640-AA21-11362CDB4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275</Words>
  <Characters>1572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7</cp:revision>
  <cp:lastPrinted>2021-11-04T05:14:00Z</cp:lastPrinted>
  <dcterms:created xsi:type="dcterms:W3CDTF">2020-08-07T07:47:00Z</dcterms:created>
  <dcterms:modified xsi:type="dcterms:W3CDTF">2021-11-04T05:14:00Z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