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6F77" w14:textId="77777777" w:rsidR="009B789E" w:rsidRPr="00D01B1B" w:rsidRDefault="009B789E" w:rsidP="00DB4DD6">
      <w:pPr>
        <w:tabs>
          <w:tab w:val="left" w:pos="1943"/>
        </w:tabs>
        <w:jc w:val="both"/>
      </w:pPr>
    </w:p>
    <w:p w14:paraId="2213827C" w14:textId="77777777" w:rsidR="00BB0E97" w:rsidRDefault="00BB0E97">
      <w:pPr>
        <w:ind w:firstLine="709"/>
        <w:jc w:val="center"/>
        <w:rPr>
          <w:b/>
        </w:rPr>
      </w:pPr>
    </w:p>
    <w:p w14:paraId="3B942B3F" w14:textId="546AD8FF" w:rsidR="001928DE" w:rsidRPr="00D01B1B" w:rsidRDefault="00C06786">
      <w:pPr>
        <w:ind w:firstLine="709"/>
        <w:jc w:val="center"/>
        <w:rPr>
          <w:b/>
        </w:rPr>
      </w:pPr>
      <w:proofErr w:type="gramStart"/>
      <w:r w:rsidRPr="00D01B1B">
        <w:rPr>
          <w:b/>
        </w:rPr>
        <w:t>K  A</w:t>
      </w:r>
      <w:proofErr w:type="gramEnd"/>
      <w:r w:rsidRPr="00D01B1B">
        <w:rPr>
          <w:b/>
        </w:rPr>
        <w:t xml:space="preserve">  R  A  R</w:t>
      </w:r>
    </w:p>
    <w:p w14:paraId="61112501" w14:textId="77777777" w:rsidR="00FB07EC" w:rsidRPr="00D01B1B" w:rsidRDefault="00FB07EC" w:rsidP="00FB07EC">
      <w:pPr>
        <w:jc w:val="both"/>
        <w:rPr>
          <w:b/>
        </w:rPr>
      </w:pPr>
    </w:p>
    <w:p w14:paraId="6B871002" w14:textId="6ACCC675" w:rsidR="00BB0E97" w:rsidRPr="001716E2" w:rsidRDefault="002B2164" w:rsidP="001716E2">
      <w:pPr>
        <w:ind w:firstLine="709"/>
        <w:jc w:val="both"/>
        <w:rPr>
          <w:rFonts w:eastAsia="Calibri"/>
          <w:color w:val="000000"/>
        </w:rPr>
      </w:pPr>
      <w:r w:rsidRPr="00937AB6">
        <w:rPr>
          <w:color w:val="000000"/>
        </w:rPr>
        <w:t xml:space="preserve">İlçemizde faaliyet gösteren, Berber salonu işletmelerinin müşterilerine sundukları hizmeti, hijyen kuralları çerçevesinde yapabilmeleri ve olası sorunlarına yönelik ve yapılabileceklerin belirlenmesi </w:t>
      </w:r>
      <w:r w:rsidRPr="00937AB6">
        <w:t xml:space="preserve">ilgili </w:t>
      </w:r>
      <w:r w:rsidRPr="00937AB6">
        <w:rPr>
          <w:bCs/>
        </w:rPr>
        <w:t>Esnaf ve Sanatkârlar Komisyonu, Sağlık Komisyonu ile Çevre</w:t>
      </w:r>
      <w:r w:rsidR="001716E2" w:rsidRPr="001716E2">
        <w:t xml:space="preserve"> </w:t>
      </w:r>
      <w:r w:rsidR="00CA3BA4" w:rsidRPr="001716E2">
        <w:rPr>
          <w:rFonts w:eastAsia="Calibri"/>
          <w:color w:val="000000" w:themeColor="text1"/>
          <w:lang w:eastAsia="en-US"/>
        </w:rPr>
        <w:t>Komisyonu</w:t>
      </w:r>
      <w:r w:rsidR="00854D83" w:rsidRPr="001716E2">
        <w:rPr>
          <w:rFonts w:eastAsia="Calibri"/>
          <w:bCs/>
        </w:rPr>
        <w:t>nun</w:t>
      </w:r>
      <w:r w:rsidR="00BB0E97" w:rsidRPr="001716E2">
        <w:rPr>
          <w:rFonts w:eastAsia="Calibri"/>
          <w:bCs/>
        </w:rPr>
        <w:t xml:space="preserve"> </w:t>
      </w:r>
      <w:r>
        <w:rPr>
          <w:rFonts w:eastAsia="Calibri"/>
          <w:bCs/>
        </w:rPr>
        <w:t>1</w:t>
      </w:r>
      <w:r w:rsidR="00BB0E97" w:rsidRPr="001716E2">
        <w:rPr>
          <w:rFonts w:eastAsia="Calibri"/>
          <w:bCs/>
        </w:rPr>
        <w:t>0</w:t>
      </w:r>
      <w:r w:rsidR="00EB470B" w:rsidRPr="001716E2">
        <w:rPr>
          <w:rFonts w:eastAsia="Calibri"/>
          <w:color w:val="000000"/>
        </w:rPr>
        <w:t>.</w:t>
      </w:r>
      <w:r w:rsidR="003460E7" w:rsidRPr="001716E2">
        <w:rPr>
          <w:rFonts w:eastAsia="Calibri"/>
          <w:color w:val="000000"/>
        </w:rPr>
        <w:t>0</w:t>
      </w:r>
      <w:r w:rsidR="00BB0E97" w:rsidRPr="001716E2">
        <w:rPr>
          <w:rFonts w:eastAsia="Calibri"/>
          <w:color w:val="000000"/>
        </w:rPr>
        <w:t>7</w:t>
      </w:r>
      <w:r w:rsidR="00EB470B" w:rsidRPr="001716E2">
        <w:rPr>
          <w:rFonts w:eastAsia="Calibri"/>
          <w:color w:val="000000"/>
        </w:rPr>
        <w:t>.202</w:t>
      </w:r>
      <w:r w:rsidR="003460E7" w:rsidRPr="001716E2">
        <w:rPr>
          <w:rFonts w:eastAsia="Calibri"/>
          <w:color w:val="000000"/>
        </w:rPr>
        <w:t>6</w:t>
      </w:r>
      <w:r w:rsidR="00F063BF" w:rsidRPr="001716E2">
        <w:rPr>
          <w:rFonts w:eastAsia="Calibri"/>
          <w:color w:val="000000"/>
        </w:rPr>
        <w:t xml:space="preserve"> tarih ve </w:t>
      </w:r>
      <w:r w:rsidR="002803E0" w:rsidRPr="001716E2">
        <w:rPr>
          <w:rFonts w:eastAsia="Calibri"/>
          <w:color w:val="000000"/>
        </w:rPr>
        <w:t>0</w:t>
      </w:r>
      <w:r>
        <w:rPr>
          <w:rFonts w:eastAsia="Calibri"/>
          <w:color w:val="000000"/>
        </w:rPr>
        <w:t>2</w:t>
      </w:r>
      <w:r w:rsidR="00123070" w:rsidRPr="001716E2">
        <w:rPr>
          <w:rFonts w:eastAsia="Calibri"/>
          <w:color w:val="000000"/>
        </w:rPr>
        <w:t xml:space="preserve"> </w:t>
      </w:r>
      <w:r w:rsidR="00F063BF" w:rsidRPr="001716E2">
        <w:rPr>
          <w:rFonts w:eastAsia="Calibri"/>
          <w:color w:val="000000"/>
        </w:rPr>
        <w:t>sayılı</w:t>
      </w:r>
      <w:r w:rsidR="00EA7D6F" w:rsidRPr="001716E2">
        <w:rPr>
          <w:rFonts w:eastAsia="Calibri"/>
          <w:color w:val="000000"/>
        </w:rPr>
        <w:t xml:space="preserve"> müşterek</w:t>
      </w:r>
      <w:r w:rsidR="00BE6288" w:rsidRPr="001716E2">
        <w:rPr>
          <w:rFonts w:eastAsia="Calibri"/>
          <w:color w:val="000000"/>
        </w:rPr>
        <w:t xml:space="preserve"> </w:t>
      </w:r>
      <w:r w:rsidR="00F063BF" w:rsidRPr="001716E2">
        <w:rPr>
          <w:rFonts w:eastAsia="Calibri"/>
          <w:color w:val="000000"/>
        </w:rPr>
        <w:t>raporu.</w:t>
      </w:r>
    </w:p>
    <w:p w14:paraId="04B8F4E7" w14:textId="77777777" w:rsidR="002B2164" w:rsidRPr="006D7631" w:rsidRDefault="00C06786" w:rsidP="002B2164">
      <w:pPr>
        <w:shd w:val="clear" w:color="auto" w:fill="FFFFFF"/>
        <w:spacing w:before="34"/>
        <w:ind w:firstLine="709"/>
        <w:jc w:val="both"/>
        <w:rPr>
          <w:sz w:val="23"/>
          <w:szCs w:val="23"/>
        </w:rPr>
      </w:pPr>
      <w:r w:rsidRPr="001716E2">
        <w:t>(</w:t>
      </w:r>
      <w:r w:rsidR="002B2164" w:rsidRPr="006D7631">
        <w:rPr>
          <w:sz w:val="23"/>
          <w:szCs w:val="23"/>
        </w:rPr>
        <w:t>Belediye meclisimizin 0</w:t>
      </w:r>
      <w:r w:rsidR="002B2164">
        <w:rPr>
          <w:sz w:val="23"/>
          <w:szCs w:val="23"/>
        </w:rPr>
        <w:t>1</w:t>
      </w:r>
      <w:r w:rsidR="002B2164" w:rsidRPr="006D7631">
        <w:rPr>
          <w:sz w:val="23"/>
          <w:szCs w:val="23"/>
        </w:rPr>
        <w:t>.</w:t>
      </w:r>
      <w:r w:rsidR="002B2164">
        <w:rPr>
          <w:sz w:val="23"/>
          <w:szCs w:val="23"/>
        </w:rPr>
        <w:t>07</w:t>
      </w:r>
      <w:r w:rsidR="002B2164" w:rsidRPr="006D7631">
        <w:rPr>
          <w:sz w:val="23"/>
          <w:szCs w:val="23"/>
        </w:rPr>
        <w:t>.202</w:t>
      </w:r>
      <w:r w:rsidR="002B2164">
        <w:rPr>
          <w:sz w:val="23"/>
          <w:szCs w:val="23"/>
        </w:rPr>
        <w:t>6</w:t>
      </w:r>
      <w:r w:rsidR="002B2164" w:rsidRPr="006D7631">
        <w:rPr>
          <w:sz w:val="23"/>
          <w:szCs w:val="23"/>
        </w:rPr>
        <w:t xml:space="preserve"> tarihinde yapmış olduğu toplantıda görüşülerek komisyonlarımıza havale edilen, </w:t>
      </w:r>
      <w:r w:rsidR="002B2164" w:rsidRPr="006D7631">
        <w:rPr>
          <w:color w:val="000000"/>
          <w:sz w:val="23"/>
          <w:szCs w:val="23"/>
        </w:rPr>
        <w:t xml:space="preserve">İlçemizde faaliyet gösteren, Berber salonu işletmelerinin müşterilerine sundukları hizmeti, hijyen kuralları çerçevesinde yapabilmeleri ve olası sorunlarına yönelik ve yapılabileceklerin belirlenmesi </w:t>
      </w:r>
      <w:r w:rsidR="002B2164" w:rsidRPr="006D7631">
        <w:rPr>
          <w:sz w:val="23"/>
          <w:szCs w:val="23"/>
        </w:rPr>
        <w:t>ilgili dosya incelendi.</w:t>
      </w:r>
    </w:p>
    <w:p w14:paraId="4698032E" w14:textId="77777777" w:rsidR="002B2164" w:rsidRPr="00B7404C" w:rsidRDefault="002B2164" w:rsidP="002B2164">
      <w:pPr>
        <w:ind w:firstLine="709"/>
        <w:jc w:val="both"/>
        <w:rPr>
          <w:sz w:val="23"/>
          <w:szCs w:val="23"/>
        </w:rPr>
      </w:pPr>
      <w:r w:rsidRPr="00B7404C">
        <w:rPr>
          <w:sz w:val="23"/>
          <w:szCs w:val="23"/>
        </w:rPr>
        <w:t>Komisyon</w:t>
      </w:r>
      <w:r>
        <w:rPr>
          <w:sz w:val="23"/>
          <w:szCs w:val="23"/>
        </w:rPr>
        <w:t>larımızca</w:t>
      </w:r>
      <w:r w:rsidRPr="00B7404C">
        <w:rPr>
          <w:sz w:val="23"/>
          <w:szCs w:val="23"/>
        </w:rPr>
        <w:t xml:space="preserve"> yapılan inceleme ve görüşmeler neticesinde; </w:t>
      </w:r>
    </w:p>
    <w:p w14:paraId="50BEDD91" w14:textId="77777777" w:rsidR="002B2164" w:rsidRPr="006D7631" w:rsidRDefault="002B2164" w:rsidP="002B2164">
      <w:pPr>
        <w:shd w:val="clear" w:color="auto" w:fill="FFFFFF"/>
        <w:ind w:firstLine="709"/>
        <w:jc w:val="both"/>
        <w:rPr>
          <w:sz w:val="23"/>
          <w:szCs w:val="23"/>
        </w:rPr>
      </w:pPr>
      <w:r w:rsidRPr="006D7631">
        <w:rPr>
          <w:sz w:val="23"/>
          <w:szCs w:val="23"/>
        </w:rPr>
        <w:t>İlçemizde faaliyet gösteren, berber esnafı sayısı nüfus artışına oranla değişiklik göstermektedir. Genellikle insan hareketliliğinin yoğun olduğu bölgelerde daha fazla berber esnafı bulunmaktadır. Berberlerin kullanmış olduğu ürünlerin kaliteli olmasına dikkat edilmesi hem de hijyen kurallarına uygun kullanımı halk sağlığı açısından önem teşkil etmektedir.</w:t>
      </w:r>
    </w:p>
    <w:p w14:paraId="4546E60E" w14:textId="77777777" w:rsidR="002B2164" w:rsidRPr="006D7631" w:rsidRDefault="002B2164" w:rsidP="002B2164">
      <w:pPr>
        <w:ind w:firstLine="709"/>
        <w:jc w:val="both"/>
        <w:rPr>
          <w:sz w:val="23"/>
          <w:szCs w:val="23"/>
        </w:rPr>
      </w:pPr>
      <w:r w:rsidRPr="006D7631">
        <w:rPr>
          <w:sz w:val="23"/>
          <w:szCs w:val="23"/>
        </w:rPr>
        <w:t>Komisyonlarımızca yapılan değerlendirmelerde, berber esnafına yönelik Zabıta Müdürlüğü ekiplerince rutin kontrollerin devamının sağlanması komisyonlarımızca uygun görülmüştür.</w:t>
      </w:r>
    </w:p>
    <w:p w14:paraId="16B83C9E" w14:textId="194199E0" w:rsidR="00BB0E97" w:rsidRPr="001716E2" w:rsidRDefault="0034616D" w:rsidP="002B2164">
      <w:pPr>
        <w:shd w:val="clear" w:color="auto" w:fill="FFFFFF"/>
        <w:spacing w:before="34"/>
        <w:ind w:firstLine="708"/>
        <w:jc w:val="both"/>
        <w:rPr>
          <w:rFonts w:eastAsia="Calibri"/>
          <w:color w:val="000000"/>
        </w:rPr>
      </w:pPr>
      <w:r w:rsidRPr="001716E2">
        <w:t>Meclisimizin görüşlerine arz ederiz.</w:t>
      </w:r>
      <w:r w:rsidR="00837BF8" w:rsidRPr="001716E2">
        <w:t>)</w:t>
      </w:r>
      <w:r w:rsidR="00895C6A" w:rsidRPr="001716E2">
        <w:t xml:space="preserve">  O</w:t>
      </w:r>
      <w:r w:rsidR="00485CF3" w:rsidRPr="001716E2">
        <w:t>kundu.</w:t>
      </w:r>
    </w:p>
    <w:p w14:paraId="626685F2" w14:textId="0555A8E3" w:rsidR="001928DE" w:rsidRPr="001716E2" w:rsidRDefault="00F063BF" w:rsidP="001716E2">
      <w:pPr>
        <w:ind w:firstLine="709"/>
        <w:jc w:val="both"/>
        <w:rPr>
          <w:rFonts w:eastAsia="Calibri"/>
          <w:color w:val="000000"/>
        </w:rPr>
      </w:pPr>
      <w:r w:rsidRPr="001716E2">
        <w:t>Konu üzerindeki görüşmelerden sonra, komisyon raporu oylamaya sunuldu, yapılan işaretle oylama sonucunda,</w:t>
      </w:r>
      <w:r w:rsidR="009D6BDF" w:rsidRPr="001716E2">
        <w:t xml:space="preserve"> </w:t>
      </w:r>
      <w:r w:rsidR="002B2164" w:rsidRPr="00937AB6">
        <w:rPr>
          <w:color w:val="000000"/>
        </w:rPr>
        <w:t xml:space="preserve">İlçemizde faaliyet gösteren, Berber salonu işletmelerinin müşterilerine sundukları hizmeti, hijyen kuralları çerçevesinde yapabilmeleri ve olası sorunlarına yönelik ve yapılabileceklerin belirlenmesi </w:t>
      </w:r>
      <w:r w:rsidR="002B2164" w:rsidRPr="00937AB6">
        <w:t xml:space="preserve">ilgili </w:t>
      </w:r>
      <w:r w:rsidR="002B2164" w:rsidRPr="00937AB6">
        <w:rPr>
          <w:bCs/>
        </w:rPr>
        <w:t>Esnaf ve Sanatkârlar Komisyonu, Sağlık Komisyonu ile Çevre</w:t>
      </w:r>
      <w:r w:rsidR="002B2164" w:rsidRPr="001716E2">
        <w:t xml:space="preserve"> </w:t>
      </w:r>
      <w:r w:rsidR="002B2164" w:rsidRPr="001716E2">
        <w:rPr>
          <w:rFonts w:eastAsia="Calibri"/>
          <w:color w:val="000000" w:themeColor="text1"/>
          <w:lang w:eastAsia="en-US"/>
        </w:rPr>
        <w:t>Komisyonu</w:t>
      </w:r>
      <w:r w:rsidR="001716E2" w:rsidRPr="001716E2">
        <w:t xml:space="preserve"> </w:t>
      </w:r>
      <w:r w:rsidR="00EA7D6F" w:rsidRPr="001716E2">
        <w:t>müşterek</w:t>
      </w:r>
      <w:r w:rsidR="00BE6288" w:rsidRPr="001716E2">
        <w:t xml:space="preserve"> </w:t>
      </w:r>
      <w:r w:rsidRPr="001716E2">
        <w:t xml:space="preserve">raporunun kabulüne </w:t>
      </w:r>
      <w:bookmarkStart w:id="0" w:name="_Hlk223511296"/>
      <w:r w:rsidRPr="001716E2">
        <w:t>oybirliğiyle</w:t>
      </w:r>
      <w:bookmarkEnd w:id="0"/>
      <w:r w:rsidRPr="001716E2">
        <w:t xml:space="preserve"> </w:t>
      </w:r>
      <w:r w:rsidR="00854D83" w:rsidRPr="001716E2">
        <w:t>0</w:t>
      </w:r>
      <w:r w:rsidR="002803E0" w:rsidRPr="001716E2">
        <w:t>5</w:t>
      </w:r>
      <w:r w:rsidR="00EB470B" w:rsidRPr="001716E2">
        <w:t>.</w:t>
      </w:r>
      <w:r w:rsidR="009D6BDF" w:rsidRPr="001716E2">
        <w:t>0</w:t>
      </w:r>
      <w:r w:rsidR="00CA3BA4" w:rsidRPr="001716E2">
        <w:t>8</w:t>
      </w:r>
      <w:r w:rsidR="00EB470B" w:rsidRPr="001716E2">
        <w:t>.202</w:t>
      </w:r>
      <w:r w:rsidR="009D6BDF" w:rsidRPr="001716E2">
        <w:t>6</w:t>
      </w:r>
      <w:r w:rsidR="00F84693" w:rsidRPr="001716E2">
        <w:t xml:space="preserve"> </w:t>
      </w:r>
      <w:r w:rsidRPr="001716E2">
        <w:t>tarihli toplantıda karar verildi.</w:t>
      </w:r>
    </w:p>
    <w:p w14:paraId="7E281413" w14:textId="77777777" w:rsidR="009B789E" w:rsidRPr="00D01B1B" w:rsidRDefault="009B789E" w:rsidP="006B2090">
      <w:pPr>
        <w:ind w:firstLine="708"/>
        <w:jc w:val="both"/>
      </w:pPr>
    </w:p>
    <w:p w14:paraId="4D3E12C7" w14:textId="7170DBE6" w:rsidR="00FB07EC" w:rsidRPr="00D01B1B" w:rsidRDefault="00FB07EC" w:rsidP="00FB07EC">
      <w:pPr>
        <w:jc w:val="both"/>
      </w:pPr>
    </w:p>
    <w:p w14:paraId="11B1039D" w14:textId="4EE457A8" w:rsidR="00FB07EC" w:rsidRPr="00D01B1B" w:rsidRDefault="00FB07EC" w:rsidP="00FB07EC">
      <w:pPr>
        <w:jc w:val="both"/>
      </w:pPr>
      <w:bookmarkStart w:id="1" w:name="_GoBack"/>
      <w:bookmarkEnd w:id="1"/>
    </w:p>
    <w:p w14:paraId="290395A9" w14:textId="09912EC4" w:rsidR="00FB07EC" w:rsidRPr="00D01B1B" w:rsidRDefault="00FB07EC" w:rsidP="00FB07EC">
      <w:pPr>
        <w:jc w:val="both"/>
      </w:pPr>
    </w:p>
    <w:p w14:paraId="21BBDBCA" w14:textId="3EEB8BE8" w:rsidR="00FB07EC" w:rsidRPr="00D01B1B" w:rsidRDefault="00FB07EC" w:rsidP="00FB07EC">
      <w:pPr>
        <w:jc w:val="both"/>
      </w:pPr>
    </w:p>
    <w:p w14:paraId="31B80B1B" w14:textId="132339FC" w:rsidR="00FB07EC" w:rsidRPr="00D01B1B" w:rsidRDefault="00FB07EC" w:rsidP="00FB07EC">
      <w:r w:rsidRPr="00D01B1B">
        <w:t xml:space="preserve"> </w:t>
      </w:r>
      <w:r w:rsidR="006B2090" w:rsidRPr="00D01B1B">
        <w:t>Bekir YILDIZ</w:t>
      </w:r>
      <w:r w:rsidRPr="00D01B1B">
        <w:t xml:space="preserve">                               </w:t>
      </w:r>
      <w:r w:rsidR="00445D51" w:rsidRPr="00D01B1B">
        <w:t xml:space="preserve">   </w:t>
      </w:r>
      <w:r w:rsidR="006B2090" w:rsidRPr="00D01B1B">
        <w:t>Kaan Yusuf YURTERİ</w:t>
      </w:r>
      <w:r w:rsidR="006B2090" w:rsidRPr="00D01B1B">
        <w:tab/>
      </w:r>
      <w:r w:rsidR="006B2090" w:rsidRPr="00D01B1B">
        <w:tab/>
        <w:t xml:space="preserve">   </w:t>
      </w:r>
      <w:r w:rsidR="002803E0">
        <w:t>Fatma Nur AYDOĞAN</w:t>
      </w:r>
      <w:r w:rsidR="006B2090" w:rsidRPr="00D01B1B">
        <w:t xml:space="preserve">                                   </w:t>
      </w:r>
      <w:r w:rsidRPr="00D01B1B">
        <w:t xml:space="preserve">                   </w:t>
      </w:r>
    </w:p>
    <w:p w14:paraId="7C8ED283" w14:textId="4D6BACD8" w:rsidR="00FB07EC" w:rsidRPr="00D01B1B" w:rsidRDefault="00FB07EC" w:rsidP="00FB07EC">
      <w:r w:rsidRPr="00D01B1B">
        <w:t xml:space="preserve">Meclis Başkan V.                                             </w:t>
      </w:r>
      <w:proofErr w:type="gramStart"/>
      <w:r w:rsidRPr="00D01B1B">
        <w:t>Katip</w:t>
      </w:r>
      <w:proofErr w:type="gramEnd"/>
      <w:r w:rsidRPr="00D01B1B">
        <w:tab/>
      </w:r>
      <w:r w:rsidRPr="00D01B1B">
        <w:tab/>
        <w:t xml:space="preserve">                                 </w:t>
      </w:r>
      <w:r w:rsidR="002803E0">
        <w:t xml:space="preserve">        </w:t>
      </w:r>
      <w:r w:rsidRPr="00D01B1B">
        <w:t>Katip</w:t>
      </w:r>
    </w:p>
    <w:p w14:paraId="0E2EE547" w14:textId="77777777" w:rsidR="00FB07EC" w:rsidRPr="00D01B1B" w:rsidRDefault="00FB07EC" w:rsidP="00FB07EC">
      <w:pPr>
        <w:rPr>
          <w:b/>
        </w:rPr>
      </w:pPr>
    </w:p>
    <w:p w14:paraId="0F57ADED" w14:textId="77777777" w:rsidR="00FB07EC" w:rsidRPr="00D01B1B" w:rsidRDefault="00FB07EC" w:rsidP="00FB07EC">
      <w:pPr>
        <w:jc w:val="both"/>
      </w:pPr>
    </w:p>
    <w:sectPr w:rsidR="00FB07EC" w:rsidRPr="00D01B1B">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1413C" w14:textId="77777777" w:rsidR="00382DF4" w:rsidRDefault="00382DF4">
      <w:r>
        <w:separator/>
      </w:r>
    </w:p>
  </w:endnote>
  <w:endnote w:type="continuationSeparator" w:id="0">
    <w:p w14:paraId="3F8EA411" w14:textId="77777777" w:rsidR="00382DF4" w:rsidRDefault="0038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Cambria"/>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13423" w14:textId="77777777" w:rsidR="00382DF4" w:rsidRDefault="00382DF4">
      <w:r>
        <w:separator/>
      </w:r>
    </w:p>
  </w:footnote>
  <w:footnote w:type="continuationSeparator" w:id="0">
    <w:p w14:paraId="2F46354C" w14:textId="77777777" w:rsidR="00382DF4" w:rsidRDefault="00382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2BBFE55E" w:rsidR="00895C6A" w:rsidRDefault="00895C6A">
    <w:pPr>
      <w:jc w:val="both"/>
      <w:rPr>
        <w:b/>
      </w:rPr>
    </w:pPr>
  </w:p>
  <w:p w14:paraId="7BCF227C" w14:textId="77777777" w:rsidR="00BB0E97" w:rsidRDefault="00BB0E97">
    <w:pPr>
      <w:jc w:val="both"/>
      <w:rPr>
        <w:b/>
      </w:rPr>
    </w:pPr>
  </w:p>
  <w:p w14:paraId="128EDBD0" w14:textId="12D29FDA" w:rsidR="001928DE" w:rsidRDefault="00D10A5B">
    <w:pPr>
      <w:jc w:val="both"/>
    </w:pPr>
    <w:r>
      <w:rPr>
        <w:b/>
      </w:rPr>
      <w:t>KARAR:</w:t>
    </w:r>
    <w:r w:rsidR="00C06786">
      <w:rPr>
        <w:b/>
      </w:rPr>
      <w:t xml:space="preserve"> </w:t>
    </w:r>
    <w:r w:rsidR="006B2090">
      <w:rPr>
        <w:b/>
      </w:rPr>
      <w:t>1</w:t>
    </w:r>
    <w:r w:rsidR="00CA3BA4">
      <w:rPr>
        <w:b/>
      </w:rPr>
      <w:t>2</w:t>
    </w:r>
    <w:r w:rsidR="002B2164">
      <w:rPr>
        <w:b/>
      </w:rPr>
      <w:t>9</w:t>
    </w:r>
    <w:r w:rsidR="00C06786">
      <w:rPr>
        <w:b/>
      </w:rPr>
      <w:t xml:space="preserve">                                                                                        </w:t>
    </w:r>
    <w:r w:rsidR="00C06786">
      <w:rPr>
        <w:b/>
      </w:rPr>
      <w:tab/>
      <w:t xml:space="preserve">               </w:t>
    </w:r>
    <w:r w:rsidR="00C06786">
      <w:rPr>
        <w:b/>
      </w:rPr>
      <w:tab/>
    </w:r>
    <w:r w:rsidR="00E53496">
      <w:rPr>
        <w:b/>
      </w:rPr>
      <w:t>0</w:t>
    </w:r>
    <w:r w:rsidR="002803E0">
      <w:rPr>
        <w:b/>
      </w:rPr>
      <w:t>5</w:t>
    </w:r>
    <w:r w:rsidR="00CA3BA4">
      <w:rPr>
        <w:b/>
      </w:rPr>
      <w:t>.</w:t>
    </w:r>
    <w:r w:rsidR="009D6BDF">
      <w:rPr>
        <w:b/>
      </w:rPr>
      <w:t>0</w:t>
    </w:r>
    <w:r w:rsidR="00CA3BA4">
      <w:rPr>
        <w:b/>
      </w:rPr>
      <w:t>8</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4BC90FFF"/>
    <w:multiLevelType w:val="hybridMultilevel"/>
    <w:tmpl w:val="8D72F26C"/>
    <w:lvl w:ilvl="0" w:tplc="D9145DC4">
      <w:start w:val="1"/>
      <w:numFmt w:val="decimal"/>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7"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8"/>
  </w:num>
  <w:num w:numId="2">
    <w:abstractNumId w:val="1"/>
  </w:num>
  <w:num w:numId="3">
    <w:abstractNumId w:val="7"/>
  </w:num>
  <w:num w:numId="4">
    <w:abstractNumId w:val="0"/>
  </w:num>
  <w:num w:numId="5">
    <w:abstractNumId w:val="9"/>
  </w:num>
  <w:num w:numId="6">
    <w:abstractNumId w:val="3"/>
  </w:num>
  <w:num w:numId="7">
    <w:abstractNumId w:val="2"/>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17A78"/>
    <w:rsid w:val="00070EB2"/>
    <w:rsid w:val="000913DD"/>
    <w:rsid w:val="000A646E"/>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716E2"/>
    <w:rsid w:val="001928DE"/>
    <w:rsid w:val="0019311B"/>
    <w:rsid w:val="001A03DF"/>
    <w:rsid w:val="001A5701"/>
    <w:rsid w:val="001B7EAA"/>
    <w:rsid w:val="001D1445"/>
    <w:rsid w:val="001D2257"/>
    <w:rsid w:val="001D7342"/>
    <w:rsid w:val="001F3E30"/>
    <w:rsid w:val="00212202"/>
    <w:rsid w:val="00215479"/>
    <w:rsid w:val="00232F7B"/>
    <w:rsid w:val="00252F2F"/>
    <w:rsid w:val="002536CD"/>
    <w:rsid w:val="00256AA5"/>
    <w:rsid w:val="00270283"/>
    <w:rsid w:val="0027109F"/>
    <w:rsid w:val="00272A7F"/>
    <w:rsid w:val="002803E0"/>
    <w:rsid w:val="00281B9A"/>
    <w:rsid w:val="00285C03"/>
    <w:rsid w:val="002A36EA"/>
    <w:rsid w:val="002B2164"/>
    <w:rsid w:val="002B2B90"/>
    <w:rsid w:val="002B372D"/>
    <w:rsid w:val="002B422B"/>
    <w:rsid w:val="002D4C58"/>
    <w:rsid w:val="002E67C0"/>
    <w:rsid w:val="002F5BCB"/>
    <w:rsid w:val="00304DE6"/>
    <w:rsid w:val="003247C3"/>
    <w:rsid w:val="00331C1D"/>
    <w:rsid w:val="00345B08"/>
    <w:rsid w:val="003460E7"/>
    <w:rsid w:val="0034616D"/>
    <w:rsid w:val="003558B0"/>
    <w:rsid w:val="00366235"/>
    <w:rsid w:val="00371D08"/>
    <w:rsid w:val="003757EE"/>
    <w:rsid w:val="00377B17"/>
    <w:rsid w:val="00381AE7"/>
    <w:rsid w:val="00382DF4"/>
    <w:rsid w:val="00386C7E"/>
    <w:rsid w:val="003A5CB6"/>
    <w:rsid w:val="003B0B6D"/>
    <w:rsid w:val="003C4B7C"/>
    <w:rsid w:val="003C67F8"/>
    <w:rsid w:val="003D1EC7"/>
    <w:rsid w:val="003E0C2C"/>
    <w:rsid w:val="003E4D24"/>
    <w:rsid w:val="003F76F5"/>
    <w:rsid w:val="00412DD7"/>
    <w:rsid w:val="00431E85"/>
    <w:rsid w:val="004418ED"/>
    <w:rsid w:val="004426FB"/>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80D32"/>
    <w:rsid w:val="00583196"/>
    <w:rsid w:val="005B18EC"/>
    <w:rsid w:val="005C5C9D"/>
    <w:rsid w:val="00600E8B"/>
    <w:rsid w:val="00603BF5"/>
    <w:rsid w:val="00603E3A"/>
    <w:rsid w:val="00615BEF"/>
    <w:rsid w:val="00631D59"/>
    <w:rsid w:val="00634E2B"/>
    <w:rsid w:val="006779E9"/>
    <w:rsid w:val="0068403B"/>
    <w:rsid w:val="0069435E"/>
    <w:rsid w:val="006A5BE4"/>
    <w:rsid w:val="006B2090"/>
    <w:rsid w:val="006B3F4A"/>
    <w:rsid w:val="006F4633"/>
    <w:rsid w:val="0070164B"/>
    <w:rsid w:val="00716104"/>
    <w:rsid w:val="00716924"/>
    <w:rsid w:val="00724C91"/>
    <w:rsid w:val="0078322D"/>
    <w:rsid w:val="007938AD"/>
    <w:rsid w:val="007B0517"/>
    <w:rsid w:val="007B6536"/>
    <w:rsid w:val="007D0D2F"/>
    <w:rsid w:val="007E7825"/>
    <w:rsid w:val="0080247C"/>
    <w:rsid w:val="008239FD"/>
    <w:rsid w:val="008363AA"/>
    <w:rsid w:val="00837BF8"/>
    <w:rsid w:val="00852D9E"/>
    <w:rsid w:val="008534BB"/>
    <w:rsid w:val="00854D83"/>
    <w:rsid w:val="008654AC"/>
    <w:rsid w:val="008715B1"/>
    <w:rsid w:val="00871E1D"/>
    <w:rsid w:val="00873D52"/>
    <w:rsid w:val="00880275"/>
    <w:rsid w:val="00883C91"/>
    <w:rsid w:val="00895C6A"/>
    <w:rsid w:val="008D5786"/>
    <w:rsid w:val="008F1B45"/>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B0E97"/>
    <w:rsid w:val="00BC0BF1"/>
    <w:rsid w:val="00BD227D"/>
    <w:rsid w:val="00BE6288"/>
    <w:rsid w:val="00C0142E"/>
    <w:rsid w:val="00C06786"/>
    <w:rsid w:val="00C06D0B"/>
    <w:rsid w:val="00C532E2"/>
    <w:rsid w:val="00C550D4"/>
    <w:rsid w:val="00C605CE"/>
    <w:rsid w:val="00C63813"/>
    <w:rsid w:val="00C9364F"/>
    <w:rsid w:val="00CA3BA4"/>
    <w:rsid w:val="00CA4618"/>
    <w:rsid w:val="00CA4B10"/>
    <w:rsid w:val="00CB1237"/>
    <w:rsid w:val="00CE2260"/>
    <w:rsid w:val="00CE390F"/>
    <w:rsid w:val="00CF485C"/>
    <w:rsid w:val="00CF5485"/>
    <w:rsid w:val="00CF7AC9"/>
    <w:rsid w:val="00D01B1B"/>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90EDC"/>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99"/>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9CA0A-65D5-4114-95A1-AC66DE28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307</Words>
  <Characters>1750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Serhat KARADAĞ</cp:lastModifiedBy>
  <cp:revision>79</cp:revision>
  <cp:lastPrinted>2026-08-05T06:22:00Z</cp:lastPrinted>
  <dcterms:created xsi:type="dcterms:W3CDTF">2020-08-07T07:47:00Z</dcterms:created>
  <dcterms:modified xsi:type="dcterms:W3CDTF">2026-08-06T06:59:00Z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