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77777777" w:rsidR="001928DE" w:rsidRPr="00EB4B6F" w:rsidRDefault="001928DE">
      <w:pPr>
        <w:jc w:val="both"/>
        <w:rPr>
          <w:b/>
        </w:rPr>
      </w:pPr>
    </w:p>
    <w:p w14:paraId="68E9EDE2" w14:textId="1C495425" w:rsidR="00895C6A" w:rsidRPr="00EB4B6F" w:rsidRDefault="009A3F9F" w:rsidP="009A3F9F">
      <w:pPr>
        <w:tabs>
          <w:tab w:val="left" w:pos="1943"/>
        </w:tabs>
        <w:ind w:firstLine="709"/>
        <w:jc w:val="both"/>
      </w:pPr>
      <w:r w:rsidRPr="00EB4B6F">
        <w:tab/>
      </w:r>
    </w:p>
    <w:p w14:paraId="3B942B3F" w14:textId="77777777" w:rsidR="001928DE" w:rsidRPr="00EB4B6F" w:rsidRDefault="00C06786">
      <w:pPr>
        <w:ind w:firstLine="709"/>
        <w:jc w:val="center"/>
        <w:rPr>
          <w:b/>
        </w:rPr>
      </w:pPr>
      <w:proofErr w:type="gramStart"/>
      <w:r w:rsidRPr="00EB4B6F">
        <w:rPr>
          <w:b/>
        </w:rPr>
        <w:t>K  A</w:t>
      </w:r>
      <w:proofErr w:type="gramEnd"/>
      <w:r w:rsidRPr="00EB4B6F">
        <w:rPr>
          <w:b/>
        </w:rPr>
        <w:t xml:space="preserve">  R  A  R</w:t>
      </w:r>
    </w:p>
    <w:p w14:paraId="7157EDEF" w14:textId="77777777" w:rsidR="00895C6A" w:rsidRPr="00EB4B6F" w:rsidRDefault="00895C6A" w:rsidP="00270283">
      <w:pPr>
        <w:jc w:val="both"/>
        <w:rPr>
          <w:b/>
        </w:rPr>
      </w:pPr>
    </w:p>
    <w:p w14:paraId="70E30D0A" w14:textId="77777777" w:rsidR="009A3F9F" w:rsidRPr="00EB4B6F" w:rsidRDefault="009A3F9F">
      <w:pPr>
        <w:ind w:firstLine="709"/>
        <w:jc w:val="both"/>
        <w:rPr>
          <w:b/>
        </w:rPr>
      </w:pPr>
    </w:p>
    <w:p w14:paraId="439D9EB5" w14:textId="791F653D" w:rsidR="00F063BF" w:rsidRPr="00EB4B6F" w:rsidRDefault="00786EFE" w:rsidP="00786EFE">
      <w:pPr>
        <w:ind w:firstLine="567"/>
        <w:jc w:val="both"/>
      </w:pPr>
      <w:r w:rsidRPr="00786EFE">
        <w:rPr>
          <w:color w:val="333333"/>
          <w:shd w:val="clear" w:color="auto" w:fill="FFFFFF"/>
        </w:rPr>
        <w:t xml:space="preserve">Anadolu’nun zengin kültürünü ve mutfağını Sincan Park’a taşıyan Belediyemizin, Yaz Festivali kapsamında yapmış olduğu etkinliklerin vatandaşlarımıza sağladığı katkıların değerlendirilmesi ile ilgili Tüketici Hakları Komisyonu, Halkla İlişkiler Komisyonu ile Sivil Toplum Kuruluşları </w:t>
      </w:r>
      <w:r w:rsidR="00854D83" w:rsidRPr="00854D83">
        <w:rPr>
          <w:rFonts w:eastAsia="Calibri"/>
          <w:bCs/>
        </w:rPr>
        <w:t>Komisyonunun</w:t>
      </w:r>
      <w:r w:rsidR="00854D83">
        <w:rPr>
          <w:rFonts w:eastAsia="Calibri"/>
          <w:bCs/>
        </w:rPr>
        <w:t xml:space="preserve"> </w:t>
      </w:r>
      <w:r>
        <w:rPr>
          <w:rFonts w:eastAsia="Calibri"/>
          <w:color w:val="000000"/>
        </w:rPr>
        <w:t>1</w:t>
      </w:r>
      <w:bookmarkStart w:id="0" w:name="_GoBack"/>
      <w:bookmarkEnd w:id="0"/>
      <w:r>
        <w:rPr>
          <w:rFonts w:eastAsia="Calibri"/>
          <w:color w:val="000000"/>
        </w:rPr>
        <w:t>9</w:t>
      </w:r>
      <w:r w:rsidR="00EB470B" w:rsidRPr="00EB4B6F">
        <w:rPr>
          <w:rFonts w:eastAsia="Calibri"/>
          <w:color w:val="000000"/>
        </w:rPr>
        <w:t>.</w:t>
      </w:r>
      <w:r w:rsidR="00854D83">
        <w:rPr>
          <w:rFonts w:eastAsia="Calibri"/>
          <w:color w:val="000000"/>
        </w:rPr>
        <w:t>09</w:t>
      </w:r>
      <w:r w:rsidR="00EB470B" w:rsidRPr="00EB4B6F">
        <w:rPr>
          <w:rFonts w:eastAsia="Calibri"/>
          <w:color w:val="000000"/>
        </w:rPr>
        <w:t>.202</w:t>
      </w:r>
      <w:r w:rsidR="00854D83">
        <w:rPr>
          <w:rFonts w:eastAsia="Calibri"/>
          <w:color w:val="000000"/>
        </w:rPr>
        <w:t>5</w:t>
      </w:r>
      <w:r w:rsidR="00F063BF" w:rsidRPr="00EB4B6F">
        <w:rPr>
          <w:rFonts w:eastAsia="Calibri"/>
          <w:color w:val="000000"/>
        </w:rPr>
        <w:t xml:space="preserve"> tarih ve </w:t>
      </w:r>
      <w:r w:rsidR="007B6536">
        <w:rPr>
          <w:rFonts w:eastAsia="Calibri"/>
          <w:color w:val="000000"/>
        </w:rPr>
        <w:t>0</w:t>
      </w:r>
      <w:r>
        <w:rPr>
          <w:rFonts w:eastAsia="Calibri"/>
          <w:color w:val="000000"/>
        </w:rPr>
        <w:t>3</w:t>
      </w:r>
      <w:r w:rsidR="00123070" w:rsidRPr="00EB4B6F">
        <w:rPr>
          <w:rFonts w:eastAsia="Calibri"/>
          <w:color w:val="000000"/>
        </w:rPr>
        <w:t xml:space="preserve"> </w:t>
      </w:r>
      <w:r w:rsidR="00F063BF" w:rsidRPr="00EB4B6F">
        <w:rPr>
          <w:rFonts w:eastAsia="Calibri"/>
          <w:color w:val="000000"/>
        </w:rPr>
        <w:t>sayılı</w:t>
      </w:r>
      <w:r w:rsidR="00EA7D6F" w:rsidRPr="00EB4B6F">
        <w:rPr>
          <w:rFonts w:eastAsia="Calibri"/>
          <w:color w:val="000000"/>
        </w:rPr>
        <w:t xml:space="preserve"> müşterek</w:t>
      </w:r>
      <w:r w:rsidR="00BE6288" w:rsidRPr="00EB4B6F">
        <w:rPr>
          <w:rFonts w:eastAsia="Calibri"/>
          <w:color w:val="000000"/>
        </w:rPr>
        <w:t xml:space="preserve"> </w:t>
      </w:r>
      <w:r w:rsidR="00F063BF" w:rsidRPr="00EB4B6F">
        <w:rPr>
          <w:rFonts w:eastAsia="Calibri"/>
          <w:color w:val="000000"/>
        </w:rPr>
        <w:t>raporu.</w:t>
      </w:r>
    </w:p>
    <w:p w14:paraId="02963C88" w14:textId="77777777" w:rsidR="00786EFE" w:rsidRDefault="00C06786" w:rsidP="00786EFE">
      <w:pPr>
        <w:ind w:firstLine="567"/>
        <w:jc w:val="both"/>
      </w:pPr>
      <w:r w:rsidRPr="00EB4B6F">
        <w:t>(</w:t>
      </w:r>
      <w:r w:rsidR="00786EFE">
        <w:t xml:space="preserve">Belediye meclisimizin 01.09.2025 tarihinde yapmış olduğu birleşimde görüşülerek komisyonlarımıza havale edilen; Anadolu’nun zengin kültürünü ve mutfağını Sincan Park’a taşıyan Belediyemizin, Yaz Festivali kapsamında yapmış olduğu etkinliklerin vatandaşlarımıza sağladığı katkıların değerlendirilmesi ile ilgili incelendi. </w:t>
      </w:r>
    </w:p>
    <w:p w14:paraId="589CE41A" w14:textId="77777777" w:rsidR="00786EFE" w:rsidRDefault="00786EFE" w:rsidP="00786EFE">
      <w:pPr>
        <w:ind w:firstLine="567"/>
        <w:jc w:val="both"/>
      </w:pPr>
      <w:r>
        <w:t xml:space="preserve">Komisyonlarımızca yapılan görüşmeler ve incelemeler neticesinde; </w:t>
      </w:r>
    </w:p>
    <w:p w14:paraId="15E7AA38" w14:textId="77777777" w:rsidR="00786EFE" w:rsidRDefault="00786EFE" w:rsidP="00786EFE">
      <w:pPr>
        <w:ind w:firstLine="567"/>
        <w:jc w:val="both"/>
      </w:pPr>
      <w:r>
        <w:t xml:space="preserve">Sincan Park muhteşem konserlere ve birbirinden zengin kültürlerin tanıtıldığı memleket günlerine ev sahipliği yapmıştır. Özgün tarzıyla gençlerin gönlünde taht kuran Sanatçılar İlçemizde müzik ziyafeti yaşatmıştır. </w:t>
      </w:r>
    </w:p>
    <w:p w14:paraId="7379D89E" w14:textId="77777777" w:rsidR="00786EFE" w:rsidRDefault="00786EFE" w:rsidP="00786EFE">
      <w:pPr>
        <w:ind w:firstLine="567"/>
        <w:jc w:val="both"/>
      </w:pPr>
      <w:r>
        <w:t>Belediyemiz tarafından düzenlenen Yaz Festivali kapsamında akşam sevilen sanatçıların konserleri, gündüz ise hediyelik eşya, giyim ve yöresel ürünlerin sergilendiği stantlar gezen vatandaşlar unutulmaz günler yaşatmıştır.</w:t>
      </w:r>
    </w:p>
    <w:p w14:paraId="24782108" w14:textId="77777777" w:rsidR="00786EFE" w:rsidRDefault="00786EFE" w:rsidP="00786EFE">
      <w:pPr>
        <w:ind w:firstLine="567"/>
        <w:jc w:val="both"/>
      </w:pPr>
      <w:r>
        <w:t>Festival boyunca yalnızca müzik değil, alışveriş ve yöresel tatlar da Sincan Park’ı renklendirmiştir. Ziyaretçilerin beğenisine sunulan el emeği ürünler yerel yemekler ve hediyelik eşya stantları festivalin kültürel yönünü de ortaya koymuştur.</w:t>
      </w:r>
    </w:p>
    <w:p w14:paraId="3331FF06" w14:textId="51C679E4" w:rsidR="00786EFE" w:rsidRDefault="00786EFE" w:rsidP="00786EFE">
      <w:pPr>
        <w:ind w:firstLine="567"/>
        <w:jc w:val="both"/>
      </w:pPr>
      <w:r>
        <w:t>Bu tür yaz festivallerinin bütçe imkanları ölçüsünde devam ettirilmesi komisyonlarımızca uygun görülmüştür.</w:t>
      </w:r>
    </w:p>
    <w:p w14:paraId="4EBF981B" w14:textId="75114932" w:rsidR="00485CF3" w:rsidRPr="00EB4B6F" w:rsidRDefault="0034616D" w:rsidP="00786EFE">
      <w:pPr>
        <w:ind w:firstLine="567"/>
        <w:jc w:val="both"/>
        <w:rPr>
          <w:color w:val="000000"/>
        </w:rPr>
      </w:pPr>
      <w:r w:rsidRPr="00EB4B6F">
        <w:t>Meclisimizin görüşlerine arz ederiz.</w:t>
      </w:r>
      <w:r w:rsidR="00837BF8" w:rsidRPr="00EB4B6F">
        <w:t>)</w:t>
      </w:r>
      <w:r w:rsidR="00895C6A" w:rsidRPr="00EB4B6F">
        <w:t xml:space="preserve">  O</w:t>
      </w:r>
      <w:r w:rsidR="00485CF3" w:rsidRPr="00EB4B6F">
        <w:t>kundu.</w:t>
      </w:r>
    </w:p>
    <w:p w14:paraId="626685F2" w14:textId="7B2678A5" w:rsidR="001928DE" w:rsidRPr="00EB4B6F" w:rsidRDefault="00F063BF" w:rsidP="00786EFE">
      <w:pPr>
        <w:ind w:firstLine="567"/>
        <w:jc w:val="both"/>
      </w:pPr>
      <w:r w:rsidRPr="00EB4B6F">
        <w:t xml:space="preserve">Konu üzerindeki görüşmelerden sonra, komisyon raporu oylamaya sunuldu, yapılan işaretle oylama sonucunda, </w:t>
      </w:r>
      <w:r w:rsidR="00786EFE" w:rsidRPr="00786EFE">
        <w:rPr>
          <w:color w:val="333333"/>
          <w:shd w:val="clear" w:color="auto" w:fill="FFFFFF"/>
        </w:rPr>
        <w:t xml:space="preserve">Anadolu’nun zengin kültürünü ve mutfağını Sincan Park’a taşıyan Belediyemizin, Yaz Festivali kapsamında yapmış olduğu etkinliklerin vatandaşlarımıza sağladığı katkıların değerlendirilmesi ile ilgili Tüketici Hakları Komisyonu, Halkla İlişkiler Komisyonu ile Sivil Toplum Kuruluşları </w:t>
      </w:r>
      <w:r w:rsidR="00615BEF" w:rsidRPr="00615BEF">
        <w:rPr>
          <w:bCs/>
        </w:rPr>
        <w:t>Komisyonu</w:t>
      </w:r>
      <w:r w:rsidR="00EB4B6F">
        <w:rPr>
          <w:rFonts w:eastAsia="Calibri"/>
          <w:bCs/>
        </w:rPr>
        <w:t xml:space="preserve"> </w:t>
      </w:r>
      <w:r w:rsidR="00EA7D6F" w:rsidRPr="00EB4B6F">
        <w:t>müşterek</w:t>
      </w:r>
      <w:r w:rsidR="00BE6288" w:rsidRPr="00EB4B6F">
        <w:t xml:space="preserve"> </w:t>
      </w:r>
      <w:r w:rsidRPr="00EB4B6F">
        <w:t xml:space="preserve">raporunun kabulüne oybirliğiyle </w:t>
      </w:r>
      <w:r w:rsidR="00854D83">
        <w:t>0</w:t>
      </w:r>
      <w:r w:rsidR="007B6536">
        <w:t>6</w:t>
      </w:r>
      <w:r w:rsidR="00EB470B" w:rsidRPr="00EB4B6F">
        <w:t>.</w:t>
      </w:r>
      <w:r w:rsidR="00854D83">
        <w:t>10</w:t>
      </w:r>
      <w:r w:rsidR="00EB470B" w:rsidRPr="00EB4B6F">
        <w:t>.202</w:t>
      </w:r>
      <w:r w:rsidR="00615BEF">
        <w:t>5</w:t>
      </w:r>
      <w:r w:rsidRPr="00EB4B6F">
        <w:t xml:space="preserve"> tarihli toplantıda karar verildi.</w:t>
      </w:r>
    </w:p>
    <w:p w14:paraId="122D72CD" w14:textId="77777777" w:rsidR="001928DE" w:rsidRPr="00EB4B6F" w:rsidRDefault="001928DE">
      <w:pPr>
        <w:ind w:firstLine="708"/>
        <w:jc w:val="both"/>
      </w:pPr>
    </w:p>
    <w:p w14:paraId="3559ABEC" w14:textId="01D5A379" w:rsidR="00895C6A" w:rsidRDefault="00895C6A" w:rsidP="00EB4B6F">
      <w:pPr>
        <w:jc w:val="both"/>
      </w:pPr>
    </w:p>
    <w:p w14:paraId="7BED096F" w14:textId="4F8FD52C" w:rsidR="00854D83" w:rsidRDefault="00854D83" w:rsidP="00EB4B6F">
      <w:pPr>
        <w:jc w:val="both"/>
      </w:pPr>
    </w:p>
    <w:p w14:paraId="5BF1CE7A" w14:textId="77777777" w:rsidR="00854D83" w:rsidRPr="00EB4B6F" w:rsidRDefault="00854D83" w:rsidP="00EB4B6F">
      <w:pPr>
        <w:jc w:val="both"/>
      </w:pPr>
    </w:p>
    <w:p w14:paraId="3B7A8A22" w14:textId="5714070E" w:rsidR="001A03DF" w:rsidRPr="00EB4B6F" w:rsidRDefault="00854D83" w:rsidP="001A03DF">
      <w:r>
        <w:t xml:space="preserve">  </w:t>
      </w:r>
      <w:r w:rsidR="00786EFE">
        <w:t>Uğur ÖZKUYUMCU</w:t>
      </w:r>
      <w:r w:rsidR="001A03DF" w:rsidRPr="00EB4B6F">
        <w:t xml:space="preserve">                </w:t>
      </w:r>
      <w:r w:rsidR="00786EFE">
        <w:t xml:space="preserve">      </w:t>
      </w:r>
      <w:r w:rsidR="001A03DF" w:rsidRPr="00EB4B6F">
        <w:t xml:space="preserve"> </w:t>
      </w:r>
      <w:r w:rsidR="00615BEF">
        <w:t>Kaan Yusuf YURTERİ</w:t>
      </w:r>
      <w:r w:rsidR="001A03DF" w:rsidRPr="00EB4B6F">
        <w:t xml:space="preserve">                           </w:t>
      </w:r>
      <w:r>
        <w:t xml:space="preserve">     </w:t>
      </w:r>
      <w:r w:rsidR="001A03DF" w:rsidRPr="00EB4B6F">
        <w:t xml:space="preserve">  </w:t>
      </w:r>
      <w:r w:rsidR="00615BEF">
        <w:t>Engin KAYI</w:t>
      </w:r>
      <w:r w:rsidR="001A03DF" w:rsidRPr="00EB4B6F">
        <w:t xml:space="preserve">                   </w:t>
      </w:r>
    </w:p>
    <w:p w14:paraId="495E5701" w14:textId="20114666" w:rsidR="000C0CD8" w:rsidRPr="00EB4B6F" w:rsidRDefault="000C0CD8" w:rsidP="000C0CD8">
      <w:r w:rsidRPr="00EB4B6F">
        <w:t xml:space="preserve">      Meclis Başkan V.                     </w:t>
      </w:r>
      <w:r w:rsidR="00786EFE">
        <w:t xml:space="preserve"> </w:t>
      </w:r>
      <w:r w:rsidRPr="00EB4B6F">
        <w:t xml:space="preserve">                </w:t>
      </w:r>
      <w:r w:rsidR="00EB4B6F">
        <w:t xml:space="preserve">  </w:t>
      </w:r>
      <w:proofErr w:type="gramStart"/>
      <w:r w:rsidRPr="00EB4B6F">
        <w:t>Katip</w:t>
      </w:r>
      <w:proofErr w:type="gramEnd"/>
      <w:r w:rsidRPr="00EB4B6F">
        <w:tab/>
      </w:r>
      <w:r w:rsidRPr="00EB4B6F">
        <w:tab/>
      </w:r>
      <w:r w:rsidR="00EB4B6F">
        <w:t xml:space="preserve">                             </w:t>
      </w:r>
      <w:r w:rsidR="00854D83">
        <w:t xml:space="preserve">   </w:t>
      </w:r>
      <w:proofErr w:type="spellStart"/>
      <w:r w:rsidRPr="00EB4B6F">
        <w:t>Katip</w:t>
      </w:r>
      <w:proofErr w:type="spellEnd"/>
    </w:p>
    <w:p w14:paraId="063F8ED5" w14:textId="5832F123" w:rsidR="00304DE6" w:rsidRPr="00EB4B6F" w:rsidRDefault="00304DE6" w:rsidP="00304DE6">
      <w:pPr>
        <w:jc w:val="center"/>
        <w:rPr>
          <w:b/>
        </w:rPr>
      </w:pPr>
    </w:p>
    <w:sectPr w:rsidR="00304DE6" w:rsidRPr="00EB4B6F">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62E08" w14:textId="77777777" w:rsidR="00EF5002" w:rsidRDefault="00EF5002">
      <w:r>
        <w:separator/>
      </w:r>
    </w:p>
  </w:endnote>
  <w:endnote w:type="continuationSeparator" w:id="0">
    <w:p w14:paraId="6E09A8AC" w14:textId="77777777" w:rsidR="00EF5002" w:rsidRDefault="00EF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21986" w14:textId="77777777" w:rsidR="00EF5002" w:rsidRDefault="00EF5002">
      <w:r>
        <w:separator/>
      </w:r>
    </w:p>
  </w:footnote>
  <w:footnote w:type="continuationSeparator" w:id="0">
    <w:p w14:paraId="7DBB45DB" w14:textId="77777777" w:rsidR="00EF5002" w:rsidRDefault="00EF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394CC68C" w:rsidR="001928DE" w:rsidRDefault="00D10A5B">
    <w:pPr>
      <w:jc w:val="both"/>
    </w:pPr>
    <w:r>
      <w:rPr>
        <w:b/>
      </w:rPr>
      <w:t>KARAR:</w:t>
    </w:r>
    <w:r w:rsidR="00C06786">
      <w:rPr>
        <w:b/>
      </w:rPr>
      <w:t xml:space="preserve"> </w:t>
    </w:r>
    <w:r w:rsidR="00854D83">
      <w:rPr>
        <w:b/>
      </w:rPr>
      <w:t>1</w:t>
    </w:r>
    <w:r w:rsidR="004D6804">
      <w:rPr>
        <w:b/>
      </w:rPr>
      <w:t>5</w:t>
    </w:r>
    <w:r w:rsidR="00786EFE">
      <w:rPr>
        <w:b/>
      </w:rPr>
      <w:t>1</w:t>
    </w:r>
    <w:r w:rsidR="00C06786">
      <w:rPr>
        <w:b/>
      </w:rPr>
      <w:t xml:space="preserve">                                                                                         </w:t>
    </w:r>
    <w:r w:rsidR="00C06786">
      <w:rPr>
        <w:b/>
      </w:rPr>
      <w:tab/>
      <w:t xml:space="preserve">               </w:t>
    </w:r>
    <w:r w:rsidR="00C06786">
      <w:rPr>
        <w:b/>
      </w:rPr>
      <w:tab/>
    </w:r>
    <w:r w:rsidR="00E53496">
      <w:rPr>
        <w:b/>
      </w:rPr>
      <w:t>0</w:t>
    </w:r>
    <w:r w:rsidR="007B6536">
      <w:rPr>
        <w:b/>
      </w:rPr>
      <w:t>6</w:t>
    </w:r>
    <w:r w:rsidR="00270283">
      <w:rPr>
        <w:b/>
      </w:rPr>
      <w:t>.</w:t>
    </w:r>
    <w:r w:rsidR="00854D83">
      <w:rPr>
        <w:b/>
      </w:rPr>
      <w:t>10</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5CF3"/>
    <w:rsid w:val="004C0F60"/>
    <w:rsid w:val="004D6804"/>
    <w:rsid w:val="004E0CD1"/>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3F4A"/>
    <w:rsid w:val="00716104"/>
    <w:rsid w:val="00716924"/>
    <w:rsid w:val="00724C91"/>
    <w:rsid w:val="00786EFE"/>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613A"/>
    <w:rsid w:val="00A84555"/>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B10"/>
    <w:rsid w:val="00CE2260"/>
    <w:rsid w:val="00CF485C"/>
    <w:rsid w:val="00CF5485"/>
    <w:rsid w:val="00D10A5B"/>
    <w:rsid w:val="00D64189"/>
    <w:rsid w:val="00D74178"/>
    <w:rsid w:val="00DB3249"/>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5002"/>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B61F-E342-407B-AAB8-3C803D2E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344</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19</cp:revision>
  <cp:lastPrinted>2023-07-05T10:22:00Z</cp:lastPrinted>
  <dcterms:created xsi:type="dcterms:W3CDTF">2020-08-07T07:47:00Z</dcterms:created>
  <dcterms:modified xsi:type="dcterms:W3CDTF">2025-10-07T08:03:00Z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