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2D7613" w14:textId="77777777" w:rsidR="005F384C" w:rsidRPr="00A82411" w:rsidRDefault="005F384C" w:rsidP="00673331">
      <w:pPr>
        <w:tabs>
          <w:tab w:val="left" w:pos="1943"/>
        </w:tabs>
        <w:ind w:firstLine="709"/>
        <w:jc w:val="center"/>
        <w:rPr>
          <w:b/>
          <w:sz w:val="23"/>
          <w:szCs w:val="23"/>
        </w:rPr>
      </w:pPr>
    </w:p>
    <w:p w14:paraId="3B942B3F" w14:textId="538BC198" w:rsidR="001928DE" w:rsidRPr="00A82411" w:rsidRDefault="00C06786" w:rsidP="00673331">
      <w:pPr>
        <w:tabs>
          <w:tab w:val="left" w:pos="1943"/>
        </w:tabs>
        <w:ind w:firstLine="709"/>
        <w:jc w:val="center"/>
        <w:rPr>
          <w:b/>
          <w:sz w:val="23"/>
          <w:szCs w:val="23"/>
        </w:rPr>
      </w:pPr>
      <w:proofErr w:type="gramStart"/>
      <w:r w:rsidRPr="00A82411">
        <w:rPr>
          <w:b/>
          <w:sz w:val="23"/>
          <w:szCs w:val="23"/>
        </w:rPr>
        <w:t>K  A</w:t>
      </w:r>
      <w:proofErr w:type="gramEnd"/>
      <w:r w:rsidRPr="00A82411">
        <w:rPr>
          <w:b/>
          <w:sz w:val="23"/>
          <w:szCs w:val="23"/>
        </w:rPr>
        <w:t xml:space="preserve">  R  A  R</w:t>
      </w:r>
    </w:p>
    <w:p w14:paraId="5B91E1E5" w14:textId="77777777" w:rsidR="005F384C" w:rsidRPr="00A82411" w:rsidRDefault="005F384C" w:rsidP="0003509C">
      <w:pPr>
        <w:ind w:firstLine="708"/>
        <w:jc w:val="both"/>
        <w:rPr>
          <w:sz w:val="23"/>
          <w:szCs w:val="23"/>
        </w:rPr>
      </w:pPr>
      <w:bookmarkStart w:id="0" w:name="__DdeLink__146_2610451006"/>
    </w:p>
    <w:p w14:paraId="0948E1EE" w14:textId="77777777" w:rsidR="00A82411" w:rsidRDefault="00A82411" w:rsidP="00A82411">
      <w:pPr>
        <w:ind w:firstLine="709"/>
        <w:jc w:val="both"/>
        <w:rPr>
          <w:sz w:val="23"/>
          <w:szCs w:val="23"/>
        </w:rPr>
      </w:pPr>
      <w:r w:rsidRPr="00A82411">
        <w:rPr>
          <w:sz w:val="23"/>
          <w:szCs w:val="23"/>
        </w:rPr>
        <w:t xml:space="preserve">Mustafa Kemal Mahallesi 1614/1 ve 1615/1 Uygulama İmar Planı Değişikliği ile </w:t>
      </w:r>
      <w:r w:rsidRPr="00A82411">
        <w:rPr>
          <w:rFonts w:eastAsia="Calibri"/>
          <w:bCs/>
          <w:sz w:val="23"/>
          <w:szCs w:val="23"/>
          <w:lang w:eastAsia="en-US"/>
        </w:rPr>
        <w:t>ilgili</w:t>
      </w:r>
      <w:r w:rsidRPr="00A82411">
        <w:rPr>
          <w:sz w:val="23"/>
          <w:szCs w:val="23"/>
        </w:rPr>
        <w:t xml:space="preserve"> </w:t>
      </w:r>
      <w:r w:rsidR="002316EC" w:rsidRPr="00A82411">
        <w:rPr>
          <w:rFonts w:eastAsia="Calibri"/>
          <w:sz w:val="23"/>
          <w:szCs w:val="23"/>
          <w:lang w:eastAsia="en-US"/>
        </w:rPr>
        <w:t>İmar ve Bayındırlık Komisyonu</w:t>
      </w:r>
      <w:r w:rsidR="00F063BF" w:rsidRPr="00A82411">
        <w:rPr>
          <w:rFonts w:eastAsia="Calibri"/>
          <w:color w:val="000000"/>
          <w:sz w:val="23"/>
          <w:szCs w:val="23"/>
        </w:rPr>
        <w:t>nun</w:t>
      </w:r>
      <w:bookmarkEnd w:id="0"/>
      <w:r w:rsidR="00F063BF" w:rsidRPr="00A82411">
        <w:rPr>
          <w:rFonts w:eastAsia="Calibri"/>
          <w:color w:val="000000"/>
          <w:sz w:val="23"/>
          <w:szCs w:val="23"/>
        </w:rPr>
        <w:t xml:space="preserve"> </w:t>
      </w:r>
      <w:r w:rsidR="00AD317E" w:rsidRPr="00A82411">
        <w:rPr>
          <w:rFonts w:eastAsia="Calibri"/>
          <w:color w:val="000000"/>
          <w:sz w:val="23"/>
          <w:szCs w:val="23"/>
        </w:rPr>
        <w:t>0</w:t>
      </w:r>
      <w:r w:rsidR="00286D56" w:rsidRPr="00A82411">
        <w:rPr>
          <w:rFonts w:eastAsia="Calibri"/>
          <w:color w:val="000000"/>
          <w:sz w:val="23"/>
          <w:szCs w:val="23"/>
        </w:rPr>
        <w:t>6</w:t>
      </w:r>
      <w:r w:rsidR="003F76F5" w:rsidRPr="00A82411">
        <w:rPr>
          <w:rFonts w:eastAsia="Calibri"/>
          <w:color w:val="000000"/>
          <w:sz w:val="23"/>
          <w:szCs w:val="23"/>
        </w:rPr>
        <w:t>.</w:t>
      </w:r>
      <w:r w:rsidR="007D27C9" w:rsidRPr="00A82411">
        <w:rPr>
          <w:rFonts w:eastAsia="Calibri"/>
          <w:color w:val="000000"/>
          <w:sz w:val="23"/>
          <w:szCs w:val="23"/>
        </w:rPr>
        <w:t>0</w:t>
      </w:r>
      <w:r w:rsidR="00286D56" w:rsidRPr="00A82411">
        <w:rPr>
          <w:rFonts w:eastAsia="Calibri"/>
          <w:color w:val="000000"/>
          <w:sz w:val="23"/>
          <w:szCs w:val="23"/>
        </w:rPr>
        <w:t>8</w:t>
      </w:r>
      <w:r w:rsidR="009D346A" w:rsidRPr="00A82411">
        <w:rPr>
          <w:rFonts w:eastAsia="Calibri"/>
          <w:color w:val="000000"/>
          <w:sz w:val="23"/>
          <w:szCs w:val="23"/>
        </w:rPr>
        <w:t>.202</w:t>
      </w:r>
      <w:r w:rsidR="007D27C9" w:rsidRPr="00A82411">
        <w:rPr>
          <w:rFonts w:eastAsia="Calibri"/>
          <w:color w:val="000000"/>
          <w:sz w:val="23"/>
          <w:szCs w:val="23"/>
        </w:rPr>
        <w:t>6</w:t>
      </w:r>
      <w:r w:rsidR="00F063BF" w:rsidRPr="00A82411">
        <w:rPr>
          <w:rFonts w:eastAsia="Calibri"/>
          <w:color w:val="000000"/>
          <w:sz w:val="23"/>
          <w:szCs w:val="23"/>
        </w:rPr>
        <w:t xml:space="preserve"> tarih ve </w:t>
      </w:r>
      <w:r w:rsidR="008C54DE" w:rsidRPr="00A82411">
        <w:rPr>
          <w:rFonts w:eastAsia="Calibri"/>
          <w:color w:val="000000"/>
          <w:sz w:val="23"/>
          <w:szCs w:val="23"/>
        </w:rPr>
        <w:t>2</w:t>
      </w:r>
      <w:r w:rsidR="00286D56" w:rsidRPr="00A82411">
        <w:rPr>
          <w:rFonts w:eastAsia="Calibri"/>
          <w:color w:val="000000"/>
          <w:sz w:val="23"/>
          <w:szCs w:val="23"/>
        </w:rPr>
        <w:t>2</w:t>
      </w:r>
      <w:r w:rsidR="00123070" w:rsidRPr="00A82411">
        <w:rPr>
          <w:rFonts w:eastAsia="Calibri"/>
          <w:color w:val="000000"/>
          <w:sz w:val="23"/>
          <w:szCs w:val="23"/>
        </w:rPr>
        <w:t xml:space="preserve"> </w:t>
      </w:r>
      <w:r w:rsidR="00F063BF" w:rsidRPr="00A82411">
        <w:rPr>
          <w:rFonts w:eastAsia="Calibri"/>
          <w:color w:val="000000"/>
          <w:sz w:val="23"/>
          <w:szCs w:val="23"/>
        </w:rPr>
        <w:t>sayılı</w:t>
      </w:r>
      <w:r w:rsidR="00590A58" w:rsidRPr="00A82411">
        <w:rPr>
          <w:rFonts w:eastAsia="Calibri"/>
          <w:color w:val="000000"/>
          <w:sz w:val="23"/>
          <w:szCs w:val="23"/>
        </w:rPr>
        <w:t xml:space="preserve"> </w:t>
      </w:r>
      <w:r w:rsidR="00F063BF" w:rsidRPr="00A82411">
        <w:rPr>
          <w:rFonts w:eastAsia="Calibri"/>
          <w:color w:val="000000"/>
          <w:sz w:val="23"/>
          <w:szCs w:val="23"/>
        </w:rPr>
        <w:t>raporu.</w:t>
      </w:r>
    </w:p>
    <w:p w14:paraId="5DA3406C" w14:textId="7292EADC" w:rsidR="00761E11" w:rsidRPr="00A82411" w:rsidRDefault="00C06786" w:rsidP="00A82411">
      <w:pPr>
        <w:ind w:firstLine="709"/>
        <w:jc w:val="both"/>
        <w:rPr>
          <w:sz w:val="23"/>
          <w:szCs w:val="23"/>
        </w:rPr>
      </w:pPr>
      <w:r w:rsidRPr="00A82411">
        <w:rPr>
          <w:sz w:val="23"/>
          <w:szCs w:val="23"/>
        </w:rPr>
        <w:t>(</w:t>
      </w:r>
      <w:r w:rsidR="00761E11" w:rsidRPr="00A82411">
        <w:rPr>
          <w:sz w:val="23"/>
          <w:szCs w:val="23"/>
        </w:rPr>
        <w:t xml:space="preserve">Belediye meclisimizin 03.08.2026 tarihinde yapmış olduğu birleşimde görüşülerek komisyonumuza havale edilen, Mustafa Kemal Mahallesi 1614/1 ve 1615/1 Uygulama İmar Planı Değişikliği ile </w:t>
      </w:r>
      <w:r w:rsidR="00761E11" w:rsidRPr="00A82411">
        <w:rPr>
          <w:rFonts w:eastAsia="Calibri"/>
          <w:bCs/>
          <w:sz w:val="23"/>
          <w:szCs w:val="23"/>
          <w:lang w:eastAsia="en-US"/>
        </w:rPr>
        <w:t>ilgili</w:t>
      </w:r>
      <w:r w:rsidR="00761E11" w:rsidRPr="00A82411">
        <w:rPr>
          <w:sz w:val="23"/>
          <w:szCs w:val="23"/>
        </w:rPr>
        <w:t xml:space="preserve"> dosya incelendi.</w:t>
      </w:r>
    </w:p>
    <w:p w14:paraId="5AEB59DB" w14:textId="77777777" w:rsidR="00761E11" w:rsidRPr="00A82411" w:rsidRDefault="00761E11" w:rsidP="00761E11">
      <w:pPr>
        <w:ind w:firstLine="708"/>
        <w:contextualSpacing/>
        <w:jc w:val="both"/>
        <w:rPr>
          <w:sz w:val="23"/>
          <w:szCs w:val="23"/>
        </w:rPr>
      </w:pPr>
    </w:p>
    <w:p w14:paraId="11E3129C" w14:textId="77777777" w:rsidR="00761E11" w:rsidRPr="00A82411" w:rsidRDefault="00761E11" w:rsidP="00A82411">
      <w:pPr>
        <w:ind w:firstLine="709"/>
        <w:jc w:val="both"/>
        <w:rPr>
          <w:b/>
          <w:sz w:val="23"/>
          <w:szCs w:val="23"/>
          <w:u w:val="single"/>
        </w:rPr>
      </w:pPr>
      <w:r w:rsidRPr="00A82411">
        <w:rPr>
          <w:b/>
          <w:sz w:val="23"/>
          <w:szCs w:val="23"/>
          <w:u w:val="single"/>
        </w:rPr>
        <w:t>Yapılan inceleme ile;</w:t>
      </w:r>
    </w:p>
    <w:p w14:paraId="4F4D9B4D" w14:textId="77777777" w:rsidR="00761E11" w:rsidRPr="00A82411" w:rsidRDefault="00761E11" w:rsidP="00761E11">
      <w:pPr>
        <w:ind w:firstLine="708"/>
        <w:jc w:val="both"/>
        <w:rPr>
          <w:sz w:val="23"/>
          <w:szCs w:val="23"/>
        </w:rPr>
      </w:pPr>
    </w:p>
    <w:p w14:paraId="6F4BAE63" w14:textId="77777777" w:rsidR="00761E11" w:rsidRPr="00A82411" w:rsidRDefault="00761E11" w:rsidP="00761E11">
      <w:pPr>
        <w:pStyle w:val="ListeParagraf"/>
        <w:numPr>
          <w:ilvl w:val="0"/>
          <w:numId w:val="24"/>
        </w:numPr>
        <w:spacing w:line="259" w:lineRule="auto"/>
        <w:ind w:right="-1"/>
        <w:contextualSpacing/>
        <w:jc w:val="both"/>
        <w:rPr>
          <w:sz w:val="23"/>
          <w:szCs w:val="23"/>
          <w:u w:val="single"/>
        </w:rPr>
      </w:pPr>
      <w:r w:rsidRPr="00A82411">
        <w:rPr>
          <w:sz w:val="23"/>
          <w:szCs w:val="23"/>
        </w:rPr>
        <w:t xml:space="preserve">GPD Danışmanlık’ın 08.04.2026 tarih 215107 evrak kayıt numaralı dilekçe ekinde sunulan “Mustafa Kemal Mahallesi 1614 Ada 1 Parsel ile 1615 Ada 1 Parselin Birleştirilmesine Yönelik Uygulama İmar Planı </w:t>
      </w:r>
      <w:proofErr w:type="spellStart"/>
      <w:r w:rsidRPr="00A82411">
        <w:rPr>
          <w:sz w:val="23"/>
          <w:szCs w:val="23"/>
        </w:rPr>
        <w:t>Değişikliği”nin</w:t>
      </w:r>
      <w:proofErr w:type="spellEnd"/>
      <w:r w:rsidRPr="00A82411">
        <w:rPr>
          <w:sz w:val="23"/>
          <w:szCs w:val="23"/>
        </w:rPr>
        <w:t xml:space="preserve"> incelenerek onaylanmasının talep edildiği,</w:t>
      </w:r>
    </w:p>
    <w:p w14:paraId="456E0EDD" w14:textId="77777777" w:rsidR="00761E11" w:rsidRPr="00A82411" w:rsidRDefault="00761E11" w:rsidP="00761E11">
      <w:pPr>
        <w:pStyle w:val="ListeParagraf"/>
        <w:numPr>
          <w:ilvl w:val="0"/>
          <w:numId w:val="24"/>
        </w:numPr>
        <w:spacing w:line="259" w:lineRule="auto"/>
        <w:ind w:right="-1"/>
        <w:contextualSpacing/>
        <w:jc w:val="both"/>
        <w:rPr>
          <w:sz w:val="23"/>
          <w:szCs w:val="23"/>
          <w:u w:val="single"/>
        </w:rPr>
      </w:pPr>
      <w:r w:rsidRPr="00A82411">
        <w:rPr>
          <w:sz w:val="23"/>
          <w:szCs w:val="23"/>
        </w:rPr>
        <w:t xml:space="preserve">Plan değişikliğine konu parsellerin Mülga </w:t>
      </w:r>
      <w:proofErr w:type="spellStart"/>
      <w:r w:rsidRPr="00A82411">
        <w:rPr>
          <w:sz w:val="23"/>
          <w:szCs w:val="23"/>
        </w:rPr>
        <w:t>Yenikent</w:t>
      </w:r>
      <w:proofErr w:type="spellEnd"/>
      <w:r w:rsidRPr="00A82411">
        <w:rPr>
          <w:sz w:val="23"/>
          <w:szCs w:val="23"/>
        </w:rPr>
        <w:t xml:space="preserve"> Belediye Meclisi’nin 08.06.2001 tarih ve 1/12 sayılı kararı ile onaylı “23 </w:t>
      </w:r>
      <w:proofErr w:type="spellStart"/>
      <w:r w:rsidRPr="00A82411">
        <w:rPr>
          <w:sz w:val="23"/>
          <w:szCs w:val="23"/>
        </w:rPr>
        <w:t>Nolu</w:t>
      </w:r>
      <w:proofErr w:type="spellEnd"/>
      <w:r w:rsidRPr="00A82411">
        <w:rPr>
          <w:sz w:val="23"/>
          <w:szCs w:val="23"/>
        </w:rPr>
        <w:t xml:space="preserve"> İmar Planı” kapsamında kaldığı,</w:t>
      </w:r>
    </w:p>
    <w:p w14:paraId="2A3D1AB7" w14:textId="77777777" w:rsidR="00761E11" w:rsidRPr="00A82411" w:rsidRDefault="00761E11" w:rsidP="00761E11">
      <w:pPr>
        <w:pStyle w:val="ListeParagraf"/>
        <w:numPr>
          <w:ilvl w:val="0"/>
          <w:numId w:val="24"/>
        </w:numPr>
        <w:spacing w:line="259" w:lineRule="auto"/>
        <w:ind w:right="-1"/>
        <w:contextualSpacing/>
        <w:jc w:val="both"/>
        <w:rPr>
          <w:sz w:val="23"/>
          <w:szCs w:val="23"/>
          <w:u w:val="single"/>
        </w:rPr>
      </w:pPr>
      <w:r w:rsidRPr="00A82411">
        <w:rPr>
          <w:sz w:val="23"/>
          <w:szCs w:val="23"/>
        </w:rPr>
        <w:t xml:space="preserve">Onaylı planında; 8.171 m² </w:t>
      </w:r>
      <w:proofErr w:type="spellStart"/>
      <w:r w:rsidRPr="00A82411">
        <w:rPr>
          <w:sz w:val="23"/>
          <w:szCs w:val="23"/>
        </w:rPr>
        <w:t>yüzölçüme</w:t>
      </w:r>
      <w:proofErr w:type="spellEnd"/>
      <w:r w:rsidRPr="00A82411">
        <w:rPr>
          <w:sz w:val="23"/>
          <w:szCs w:val="23"/>
        </w:rPr>
        <w:t xml:space="preserve"> sahip Mustafa Kemal Mahallesi 1614 Ada 1 </w:t>
      </w:r>
      <w:proofErr w:type="spellStart"/>
      <w:r w:rsidRPr="00A82411">
        <w:rPr>
          <w:sz w:val="23"/>
          <w:szCs w:val="23"/>
        </w:rPr>
        <w:t>Parsel’in</w:t>
      </w:r>
      <w:proofErr w:type="spellEnd"/>
      <w:r w:rsidRPr="00A82411">
        <w:rPr>
          <w:sz w:val="23"/>
          <w:szCs w:val="23"/>
        </w:rPr>
        <w:t xml:space="preserve"> Emsal:1.75 Yençok:15.50 yapılaşma koşullarına sahip “Konut Alanı” kullanımında kaldığı, 14.313 m² </w:t>
      </w:r>
      <w:proofErr w:type="spellStart"/>
      <w:r w:rsidRPr="00A82411">
        <w:rPr>
          <w:sz w:val="23"/>
          <w:szCs w:val="23"/>
        </w:rPr>
        <w:t>yüzölçüme</w:t>
      </w:r>
      <w:proofErr w:type="spellEnd"/>
      <w:r w:rsidRPr="00A82411">
        <w:rPr>
          <w:sz w:val="23"/>
          <w:szCs w:val="23"/>
        </w:rPr>
        <w:t xml:space="preserve"> sahip Mustafa Kemal Mahallesi 1615 Ada 1 </w:t>
      </w:r>
      <w:proofErr w:type="spellStart"/>
      <w:r w:rsidRPr="00A82411">
        <w:rPr>
          <w:sz w:val="23"/>
          <w:szCs w:val="23"/>
        </w:rPr>
        <w:t>Parsel’in</w:t>
      </w:r>
      <w:proofErr w:type="spellEnd"/>
      <w:r w:rsidRPr="00A82411">
        <w:rPr>
          <w:sz w:val="23"/>
          <w:szCs w:val="23"/>
        </w:rPr>
        <w:t xml:space="preserve"> Emsal:1.75 Yençok:15.50 yapılaşma koşullarına sahip “Konut Alanı” kullanımında kaldığı,</w:t>
      </w:r>
    </w:p>
    <w:p w14:paraId="05369D93" w14:textId="77777777" w:rsidR="00761E11" w:rsidRPr="00A82411" w:rsidRDefault="00761E11" w:rsidP="00761E11">
      <w:pPr>
        <w:pStyle w:val="ListeParagraf"/>
        <w:numPr>
          <w:ilvl w:val="0"/>
          <w:numId w:val="24"/>
        </w:numPr>
        <w:spacing w:line="259" w:lineRule="auto"/>
        <w:ind w:right="-1"/>
        <w:contextualSpacing/>
        <w:jc w:val="both"/>
        <w:rPr>
          <w:sz w:val="23"/>
          <w:szCs w:val="23"/>
          <w:u w:val="single"/>
        </w:rPr>
      </w:pPr>
      <w:r w:rsidRPr="00A82411">
        <w:rPr>
          <w:sz w:val="23"/>
          <w:szCs w:val="23"/>
          <w:u w:val="single"/>
        </w:rPr>
        <w:t>Mevcut Onaylı Planda;</w:t>
      </w:r>
    </w:p>
    <w:p w14:paraId="1B47C1A2" w14:textId="77777777" w:rsidR="00761E11" w:rsidRPr="00A82411" w:rsidRDefault="00761E11" w:rsidP="00761E11">
      <w:pPr>
        <w:pStyle w:val="ListeParagraf"/>
        <w:ind w:left="360" w:right="-1"/>
        <w:rPr>
          <w:i/>
          <w:sz w:val="23"/>
          <w:szCs w:val="23"/>
        </w:rPr>
      </w:pPr>
      <w:r w:rsidRPr="00A82411">
        <w:rPr>
          <w:i/>
          <w:sz w:val="23"/>
          <w:szCs w:val="23"/>
        </w:rPr>
        <w:t xml:space="preserve">1. Planlama Alanında Oluşacak Yapılaşmalarda Ada İçin Verilen Emsal:1,75 Hmax.:15,50’dir. </w:t>
      </w:r>
    </w:p>
    <w:p w14:paraId="2ADC244B" w14:textId="77777777" w:rsidR="00761E11" w:rsidRPr="00A82411" w:rsidRDefault="00761E11" w:rsidP="00761E11">
      <w:pPr>
        <w:pStyle w:val="ListeParagraf"/>
        <w:ind w:left="360" w:right="-1"/>
        <w:rPr>
          <w:i/>
          <w:sz w:val="23"/>
          <w:szCs w:val="23"/>
        </w:rPr>
      </w:pPr>
      <w:r w:rsidRPr="00A82411">
        <w:rPr>
          <w:i/>
          <w:sz w:val="23"/>
          <w:szCs w:val="23"/>
        </w:rPr>
        <w:t xml:space="preserve">2. Uygulamada </w:t>
      </w:r>
      <w:proofErr w:type="spellStart"/>
      <w:r w:rsidRPr="00A82411">
        <w:rPr>
          <w:i/>
          <w:sz w:val="23"/>
          <w:szCs w:val="23"/>
        </w:rPr>
        <w:t>Ziir</w:t>
      </w:r>
      <w:proofErr w:type="spellEnd"/>
      <w:r w:rsidRPr="00A82411">
        <w:rPr>
          <w:i/>
          <w:sz w:val="23"/>
          <w:szCs w:val="23"/>
        </w:rPr>
        <w:t xml:space="preserve"> Ova Çayı İçin D.S.İ. Tarafından Belirlenen Taşkın Etüdüne Uyulacaktır. </w:t>
      </w:r>
    </w:p>
    <w:p w14:paraId="5A690CD0" w14:textId="77777777" w:rsidR="00761E11" w:rsidRPr="00A82411" w:rsidRDefault="00761E11" w:rsidP="00761E11">
      <w:pPr>
        <w:pStyle w:val="ListeParagraf"/>
        <w:ind w:left="360" w:right="-1"/>
        <w:rPr>
          <w:i/>
          <w:sz w:val="23"/>
          <w:szCs w:val="23"/>
        </w:rPr>
      </w:pPr>
      <w:r w:rsidRPr="00A82411">
        <w:rPr>
          <w:i/>
          <w:sz w:val="23"/>
          <w:szCs w:val="23"/>
        </w:rPr>
        <w:t xml:space="preserve">3. Rekreasyon Alanlarında, Parklar, Spor Alanları, Botanik Bahçesi, Biniş, Koşu Ve Bisiklet Parkuru, Piknik, Serbest Gezinti Alanı Ve Bunun Gibi Sosyal Tesisler Yapılabilir. Çay Bahçeleri, Büfeler, Lokanta, Gazino, Kafe Gibi Kullanımlar Yer Alabilir. Yapılanma Koşulları E:0,05 Ve Hmax.:4,50 M Olarak Belirlenir. Toplam Yapı Alanı Her </w:t>
      </w:r>
      <w:proofErr w:type="gramStart"/>
      <w:r w:rsidRPr="00A82411">
        <w:rPr>
          <w:i/>
          <w:sz w:val="23"/>
          <w:szCs w:val="23"/>
        </w:rPr>
        <w:t>Halükarda</w:t>
      </w:r>
      <w:proofErr w:type="gramEnd"/>
      <w:r w:rsidRPr="00A82411">
        <w:rPr>
          <w:i/>
          <w:sz w:val="23"/>
          <w:szCs w:val="23"/>
        </w:rPr>
        <w:t xml:space="preserve"> 1000 M²’Yi Aşamaz. </w:t>
      </w:r>
    </w:p>
    <w:p w14:paraId="0B1D70EA" w14:textId="77777777" w:rsidR="00761E11" w:rsidRPr="00A82411" w:rsidRDefault="00761E11" w:rsidP="00761E11">
      <w:pPr>
        <w:pStyle w:val="ListeParagraf"/>
        <w:ind w:left="360" w:right="-1"/>
        <w:rPr>
          <w:i/>
          <w:sz w:val="23"/>
          <w:szCs w:val="23"/>
        </w:rPr>
      </w:pPr>
      <w:r w:rsidRPr="00A82411">
        <w:rPr>
          <w:i/>
          <w:sz w:val="23"/>
          <w:szCs w:val="23"/>
        </w:rPr>
        <w:t xml:space="preserve">4. Planlama Alanında Oluşacak Yapılaşmalarda, Yönetmeliğe Uygun Kapalı Çıkmalar İle Çatı Arasında Kazanılan İskana Müsait Katlar, Ada İçin Verilen Emsale Dahil Olup, Emsal:1,75 Ve Hmax.:15,50’dir. </w:t>
      </w:r>
    </w:p>
    <w:p w14:paraId="03818353" w14:textId="77777777" w:rsidR="00761E11" w:rsidRPr="00A82411" w:rsidRDefault="00761E11" w:rsidP="00761E11">
      <w:pPr>
        <w:pStyle w:val="ListeParagraf"/>
        <w:ind w:left="360" w:right="-1"/>
        <w:rPr>
          <w:i/>
          <w:sz w:val="23"/>
          <w:szCs w:val="23"/>
        </w:rPr>
      </w:pPr>
      <w:r w:rsidRPr="00A82411">
        <w:rPr>
          <w:i/>
          <w:sz w:val="23"/>
          <w:szCs w:val="23"/>
        </w:rPr>
        <w:t xml:space="preserve">5. İnşaatlarda Ruhsat Verilme Safhasında; Parsel Ve Ada İçindeki Her Blok İçin Jeolojik Ve </w:t>
      </w:r>
      <w:proofErr w:type="spellStart"/>
      <w:r w:rsidRPr="00A82411">
        <w:rPr>
          <w:i/>
          <w:sz w:val="23"/>
          <w:szCs w:val="23"/>
        </w:rPr>
        <w:t>Jeoteknik</w:t>
      </w:r>
      <w:proofErr w:type="spellEnd"/>
      <w:r w:rsidRPr="00A82411">
        <w:rPr>
          <w:i/>
          <w:sz w:val="23"/>
          <w:szCs w:val="23"/>
        </w:rPr>
        <w:t xml:space="preserve"> Zemin Etüdü Raporu Yapılacaktır. </w:t>
      </w:r>
    </w:p>
    <w:p w14:paraId="1A97B11D" w14:textId="77777777" w:rsidR="00761E11" w:rsidRPr="00A82411" w:rsidRDefault="00761E11" w:rsidP="00761E11">
      <w:pPr>
        <w:pStyle w:val="ListeParagraf"/>
        <w:ind w:left="360" w:right="-1"/>
        <w:rPr>
          <w:i/>
          <w:sz w:val="23"/>
          <w:szCs w:val="23"/>
        </w:rPr>
      </w:pPr>
      <w:r w:rsidRPr="00A82411">
        <w:rPr>
          <w:i/>
          <w:sz w:val="23"/>
          <w:szCs w:val="23"/>
        </w:rPr>
        <w:t>Şeklinde 5 adet plan notunun tanımlandığı,</w:t>
      </w:r>
    </w:p>
    <w:p w14:paraId="48727496" w14:textId="77777777" w:rsidR="00761E11" w:rsidRPr="00A82411" w:rsidRDefault="00761E11" w:rsidP="00761E11">
      <w:pPr>
        <w:pStyle w:val="ListeParagraf"/>
        <w:ind w:left="360" w:right="-1"/>
        <w:rPr>
          <w:sz w:val="23"/>
          <w:szCs w:val="23"/>
          <w:u w:val="single"/>
        </w:rPr>
      </w:pPr>
      <w:r w:rsidRPr="00A82411">
        <w:rPr>
          <w:sz w:val="23"/>
          <w:szCs w:val="23"/>
          <w:u w:val="single"/>
        </w:rPr>
        <w:t xml:space="preserve">Tespit edilmiştir. </w:t>
      </w:r>
    </w:p>
    <w:p w14:paraId="69EF6A2B" w14:textId="77777777" w:rsidR="00761E11" w:rsidRPr="00A82411" w:rsidRDefault="00761E11" w:rsidP="00761E11">
      <w:pPr>
        <w:ind w:right="-1"/>
        <w:rPr>
          <w:sz w:val="23"/>
          <w:szCs w:val="23"/>
          <w:u w:val="single"/>
        </w:rPr>
      </w:pPr>
    </w:p>
    <w:p w14:paraId="20C8DEFF" w14:textId="77777777" w:rsidR="00761E11" w:rsidRPr="00A82411" w:rsidRDefault="00761E11" w:rsidP="00761E11">
      <w:pPr>
        <w:pStyle w:val="ListeParagraf"/>
        <w:ind w:left="360" w:right="-1"/>
        <w:rPr>
          <w:b/>
          <w:sz w:val="23"/>
          <w:szCs w:val="23"/>
          <w:u w:val="single"/>
        </w:rPr>
      </w:pPr>
      <w:r w:rsidRPr="00A82411">
        <w:rPr>
          <w:b/>
          <w:sz w:val="23"/>
          <w:szCs w:val="23"/>
          <w:u w:val="single"/>
        </w:rPr>
        <w:t>Mustafa Kemal Mahallesi 1614 Ada 1 Parsel ile 1615 Ada 1 Parselin Birleştirilmesine Yönelik Uygulama İmar Planı Değişikliği dosyası ile;</w:t>
      </w:r>
    </w:p>
    <w:p w14:paraId="551F9B47" w14:textId="77777777" w:rsidR="00761E11" w:rsidRPr="00A82411" w:rsidRDefault="00761E11" w:rsidP="00761E11">
      <w:pPr>
        <w:pStyle w:val="ListeParagraf"/>
        <w:numPr>
          <w:ilvl w:val="0"/>
          <w:numId w:val="24"/>
        </w:numPr>
        <w:spacing w:line="259" w:lineRule="auto"/>
        <w:ind w:right="-1"/>
        <w:contextualSpacing/>
        <w:jc w:val="both"/>
        <w:rPr>
          <w:sz w:val="23"/>
          <w:szCs w:val="23"/>
        </w:rPr>
      </w:pPr>
      <w:r w:rsidRPr="00A82411">
        <w:rPr>
          <w:sz w:val="23"/>
          <w:szCs w:val="23"/>
        </w:rPr>
        <w:t xml:space="preserve">1614 Ada ile 1615 Ada arasında kalan 716 m² </w:t>
      </w:r>
      <w:proofErr w:type="spellStart"/>
      <w:r w:rsidRPr="00A82411">
        <w:rPr>
          <w:sz w:val="23"/>
          <w:szCs w:val="23"/>
        </w:rPr>
        <w:t>yüzölçüme</w:t>
      </w:r>
      <w:proofErr w:type="spellEnd"/>
      <w:r w:rsidRPr="00A82411">
        <w:rPr>
          <w:sz w:val="23"/>
          <w:szCs w:val="23"/>
        </w:rPr>
        <w:t xml:space="preserve"> sahip 10 metre genişliğindeki imar yolunun (345. Sokak) ve 361 m² </w:t>
      </w:r>
      <w:proofErr w:type="spellStart"/>
      <w:r w:rsidRPr="00A82411">
        <w:rPr>
          <w:sz w:val="23"/>
          <w:szCs w:val="23"/>
        </w:rPr>
        <w:t>yüzölçüme</w:t>
      </w:r>
      <w:proofErr w:type="spellEnd"/>
      <w:r w:rsidRPr="00A82411">
        <w:rPr>
          <w:sz w:val="23"/>
          <w:szCs w:val="23"/>
        </w:rPr>
        <w:t xml:space="preserve"> sahip lineer park alanının kaldırılarak tek bir yapı adasının oluşturulduğu,</w:t>
      </w:r>
    </w:p>
    <w:p w14:paraId="3894C6F0" w14:textId="77777777" w:rsidR="00761E11" w:rsidRPr="00A82411" w:rsidRDefault="00761E11" w:rsidP="00761E11">
      <w:pPr>
        <w:pStyle w:val="ListeParagraf"/>
        <w:numPr>
          <w:ilvl w:val="0"/>
          <w:numId w:val="24"/>
        </w:numPr>
        <w:spacing w:line="259" w:lineRule="auto"/>
        <w:ind w:right="-1"/>
        <w:contextualSpacing/>
        <w:jc w:val="both"/>
        <w:rPr>
          <w:sz w:val="23"/>
          <w:szCs w:val="23"/>
        </w:rPr>
      </w:pPr>
      <w:r w:rsidRPr="00A82411">
        <w:rPr>
          <w:sz w:val="23"/>
          <w:szCs w:val="23"/>
        </w:rPr>
        <w:t xml:space="preserve">1614 Ada ile 1615 ada güneyinde kalan 1394 m² </w:t>
      </w:r>
      <w:proofErr w:type="spellStart"/>
      <w:r w:rsidRPr="00A82411">
        <w:rPr>
          <w:sz w:val="23"/>
          <w:szCs w:val="23"/>
        </w:rPr>
        <w:t>yüzölçüme</w:t>
      </w:r>
      <w:proofErr w:type="spellEnd"/>
      <w:r w:rsidRPr="00A82411">
        <w:rPr>
          <w:sz w:val="23"/>
          <w:szCs w:val="23"/>
        </w:rPr>
        <w:t xml:space="preserve"> sahip 7 metrelik imar yolunun 12 metrelik imar yoluna genişletildiği,</w:t>
      </w:r>
    </w:p>
    <w:p w14:paraId="3EA0BE5A" w14:textId="77777777" w:rsidR="00761E11" w:rsidRPr="00A82411" w:rsidRDefault="00761E11" w:rsidP="00761E11">
      <w:pPr>
        <w:pStyle w:val="ListeParagraf"/>
        <w:numPr>
          <w:ilvl w:val="0"/>
          <w:numId w:val="24"/>
        </w:numPr>
        <w:spacing w:line="259" w:lineRule="auto"/>
        <w:ind w:right="-1"/>
        <w:contextualSpacing/>
        <w:jc w:val="both"/>
        <w:rPr>
          <w:sz w:val="23"/>
          <w:szCs w:val="23"/>
        </w:rPr>
      </w:pPr>
      <w:r w:rsidRPr="00A82411">
        <w:rPr>
          <w:sz w:val="23"/>
          <w:szCs w:val="23"/>
        </w:rPr>
        <w:t xml:space="preserve">Kapatılan ve genişletilen yollara yönelik </w:t>
      </w:r>
      <w:proofErr w:type="spellStart"/>
      <w:r w:rsidRPr="00A82411">
        <w:rPr>
          <w:sz w:val="23"/>
          <w:szCs w:val="23"/>
        </w:rPr>
        <w:t>Teiaş</w:t>
      </w:r>
      <w:proofErr w:type="spellEnd"/>
      <w:r w:rsidRPr="00A82411">
        <w:rPr>
          <w:sz w:val="23"/>
          <w:szCs w:val="23"/>
        </w:rPr>
        <w:t xml:space="preserve">, Başkent Doğalgaz, </w:t>
      </w:r>
      <w:proofErr w:type="spellStart"/>
      <w:r w:rsidRPr="00A82411">
        <w:rPr>
          <w:sz w:val="23"/>
          <w:szCs w:val="23"/>
        </w:rPr>
        <w:t>Aski</w:t>
      </w:r>
      <w:proofErr w:type="spellEnd"/>
      <w:r w:rsidRPr="00A82411">
        <w:rPr>
          <w:sz w:val="23"/>
          <w:szCs w:val="23"/>
        </w:rPr>
        <w:t xml:space="preserve">, </w:t>
      </w:r>
      <w:proofErr w:type="spellStart"/>
      <w:r w:rsidRPr="00A82411">
        <w:rPr>
          <w:sz w:val="23"/>
          <w:szCs w:val="23"/>
        </w:rPr>
        <w:t>Tedaş</w:t>
      </w:r>
      <w:proofErr w:type="spellEnd"/>
      <w:r w:rsidRPr="00A82411">
        <w:rPr>
          <w:sz w:val="23"/>
          <w:szCs w:val="23"/>
        </w:rPr>
        <w:t xml:space="preserve">-Başkent Elektrik ve DSİ gibi altyapı </w:t>
      </w:r>
      <w:proofErr w:type="spellStart"/>
      <w:r w:rsidRPr="00A82411">
        <w:rPr>
          <w:sz w:val="23"/>
          <w:szCs w:val="23"/>
        </w:rPr>
        <w:t>kurumlarınının</w:t>
      </w:r>
      <w:proofErr w:type="spellEnd"/>
      <w:r w:rsidRPr="00A82411">
        <w:rPr>
          <w:sz w:val="23"/>
          <w:szCs w:val="23"/>
        </w:rPr>
        <w:t xml:space="preserve"> görüşlerinin sorulduğu,</w:t>
      </w:r>
    </w:p>
    <w:p w14:paraId="37B36261" w14:textId="77777777" w:rsidR="00761E11" w:rsidRPr="00A82411" w:rsidRDefault="00761E11" w:rsidP="00761E11">
      <w:pPr>
        <w:pStyle w:val="ListeParagraf"/>
        <w:numPr>
          <w:ilvl w:val="0"/>
          <w:numId w:val="24"/>
        </w:numPr>
        <w:spacing w:line="259" w:lineRule="auto"/>
        <w:ind w:right="-1"/>
        <w:contextualSpacing/>
        <w:jc w:val="both"/>
        <w:rPr>
          <w:sz w:val="23"/>
          <w:szCs w:val="23"/>
        </w:rPr>
      </w:pPr>
      <w:r w:rsidRPr="00A82411">
        <w:rPr>
          <w:sz w:val="23"/>
          <w:szCs w:val="23"/>
        </w:rPr>
        <w:t>Altyapı kurum görüşleri doğrultusunda çekme mesafelerinin paftasında düzenlendiği,</w:t>
      </w:r>
    </w:p>
    <w:p w14:paraId="77D1FB5A" w14:textId="77777777" w:rsidR="00761E11" w:rsidRPr="00A82411" w:rsidRDefault="00761E11" w:rsidP="00761E11">
      <w:pPr>
        <w:pStyle w:val="ListeParagraf"/>
        <w:numPr>
          <w:ilvl w:val="0"/>
          <w:numId w:val="24"/>
        </w:numPr>
        <w:spacing w:line="259" w:lineRule="auto"/>
        <w:ind w:right="-1"/>
        <w:contextualSpacing/>
        <w:jc w:val="both"/>
        <w:rPr>
          <w:sz w:val="23"/>
          <w:szCs w:val="23"/>
        </w:rPr>
      </w:pPr>
      <w:r w:rsidRPr="00A82411">
        <w:rPr>
          <w:sz w:val="23"/>
          <w:szCs w:val="23"/>
        </w:rPr>
        <w:t xml:space="preserve">Planlama alanına ilişkin “İmar Planına Esas Jeolojik </w:t>
      </w:r>
      <w:proofErr w:type="spellStart"/>
      <w:r w:rsidRPr="00A82411">
        <w:rPr>
          <w:sz w:val="23"/>
          <w:szCs w:val="23"/>
        </w:rPr>
        <w:t>Etüd</w:t>
      </w:r>
      <w:proofErr w:type="spellEnd"/>
      <w:r w:rsidRPr="00A82411">
        <w:rPr>
          <w:sz w:val="23"/>
          <w:szCs w:val="23"/>
        </w:rPr>
        <w:t xml:space="preserve"> </w:t>
      </w:r>
      <w:proofErr w:type="spellStart"/>
      <w:r w:rsidRPr="00A82411">
        <w:rPr>
          <w:sz w:val="23"/>
          <w:szCs w:val="23"/>
        </w:rPr>
        <w:t>Raporu”nun</w:t>
      </w:r>
      <w:proofErr w:type="spellEnd"/>
      <w:r w:rsidRPr="00A82411">
        <w:rPr>
          <w:sz w:val="23"/>
          <w:szCs w:val="23"/>
        </w:rPr>
        <w:t xml:space="preserve"> 13.05.2026 tarihinde Ankara Valiliği Çevre, Şehircilik ve İklim Değişikliği İl Müdürlüğü tarafından onaylandığı,</w:t>
      </w:r>
    </w:p>
    <w:p w14:paraId="4DA49CE9" w14:textId="77777777" w:rsidR="00761E11" w:rsidRPr="00A82411" w:rsidRDefault="00761E11" w:rsidP="00761E11">
      <w:pPr>
        <w:pStyle w:val="ListeParagraf"/>
        <w:numPr>
          <w:ilvl w:val="0"/>
          <w:numId w:val="24"/>
        </w:numPr>
        <w:spacing w:line="259" w:lineRule="auto"/>
        <w:ind w:right="-1"/>
        <w:contextualSpacing/>
        <w:jc w:val="both"/>
        <w:rPr>
          <w:sz w:val="23"/>
          <w:szCs w:val="23"/>
        </w:rPr>
      </w:pPr>
      <w:r w:rsidRPr="00A82411">
        <w:rPr>
          <w:sz w:val="23"/>
          <w:szCs w:val="23"/>
        </w:rPr>
        <w:t>Emsal değerinin E:</w:t>
      </w:r>
      <w:proofErr w:type="gramStart"/>
      <w:r w:rsidRPr="00A82411">
        <w:rPr>
          <w:sz w:val="23"/>
          <w:szCs w:val="23"/>
        </w:rPr>
        <w:t>1.75</w:t>
      </w:r>
      <w:proofErr w:type="gramEnd"/>
      <w:r w:rsidRPr="00A82411">
        <w:rPr>
          <w:sz w:val="23"/>
          <w:szCs w:val="23"/>
        </w:rPr>
        <w:t xml:space="preserve"> olarak korunduğu, yüksekliğin yakın çevredeki yapılaşma karakteri dikkate alınarak Yençok:15.50 m’den Yençok:36.50 m’ye yükseltildiği, </w:t>
      </w:r>
    </w:p>
    <w:p w14:paraId="3F24822B" w14:textId="77777777" w:rsidR="00761E11" w:rsidRPr="00A82411" w:rsidRDefault="00761E11" w:rsidP="00761E11">
      <w:pPr>
        <w:pStyle w:val="ListeParagraf"/>
        <w:numPr>
          <w:ilvl w:val="0"/>
          <w:numId w:val="24"/>
        </w:numPr>
        <w:spacing w:after="160" w:line="259" w:lineRule="auto"/>
        <w:contextualSpacing/>
        <w:jc w:val="both"/>
        <w:rPr>
          <w:sz w:val="23"/>
          <w:szCs w:val="23"/>
        </w:rPr>
      </w:pPr>
      <w:r w:rsidRPr="00A82411">
        <w:rPr>
          <w:sz w:val="23"/>
          <w:szCs w:val="23"/>
        </w:rPr>
        <w:lastRenderedPageBreak/>
        <w:t>Taşınmaz malikleri ile yapılan arsa payı karşılığı inşaat sözleşmesine istinaden yetkili kılınan inşaat firmasını, söz konusu plan değişikliği sonucundan değer artışı olabileceği ve bunun getirdiği hukuki sorumlulukları kabul ettiğine dair taahhütnamesinin sunulduğu,</w:t>
      </w:r>
    </w:p>
    <w:p w14:paraId="76A27832" w14:textId="77777777" w:rsidR="00761E11" w:rsidRPr="00A82411" w:rsidRDefault="00761E11" w:rsidP="00761E11">
      <w:pPr>
        <w:pStyle w:val="ListeParagraf"/>
        <w:numPr>
          <w:ilvl w:val="0"/>
          <w:numId w:val="24"/>
        </w:numPr>
        <w:spacing w:after="160" w:line="259" w:lineRule="auto"/>
        <w:contextualSpacing/>
        <w:jc w:val="both"/>
        <w:rPr>
          <w:sz w:val="23"/>
          <w:szCs w:val="23"/>
        </w:rPr>
      </w:pPr>
      <w:r w:rsidRPr="00A82411">
        <w:rPr>
          <w:sz w:val="23"/>
          <w:szCs w:val="23"/>
        </w:rPr>
        <w:t xml:space="preserve">Lisanslı Taşınmaz Değerleme firmasına </w:t>
      </w:r>
      <w:proofErr w:type="gramStart"/>
      <w:r w:rsidRPr="00A82411">
        <w:rPr>
          <w:sz w:val="23"/>
          <w:szCs w:val="23"/>
        </w:rPr>
        <w:t>yaptırılan  “</w:t>
      </w:r>
      <w:proofErr w:type="gramEnd"/>
      <w:r w:rsidRPr="00A82411">
        <w:rPr>
          <w:sz w:val="23"/>
          <w:szCs w:val="23"/>
        </w:rPr>
        <w:t xml:space="preserve">Değer Artış Payı Değerleme </w:t>
      </w:r>
      <w:proofErr w:type="spellStart"/>
      <w:r w:rsidRPr="00A82411">
        <w:rPr>
          <w:sz w:val="23"/>
          <w:szCs w:val="23"/>
        </w:rPr>
        <w:t>Raporu”nun</w:t>
      </w:r>
      <w:proofErr w:type="spellEnd"/>
      <w:r w:rsidRPr="00A82411">
        <w:rPr>
          <w:sz w:val="23"/>
          <w:szCs w:val="23"/>
        </w:rPr>
        <w:t xml:space="preserve"> dosyasına eklendiği, </w:t>
      </w:r>
    </w:p>
    <w:p w14:paraId="51EA086E" w14:textId="77777777" w:rsidR="00761E11" w:rsidRPr="00A82411" w:rsidRDefault="00761E11" w:rsidP="00761E11">
      <w:pPr>
        <w:pStyle w:val="ListeParagraf"/>
        <w:numPr>
          <w:ilvl w:val="0"/>
          <w:numId w:val="24"/>
        </w:numPr>
        <w:spacing w:after="160" w:line="259" w:lineRule="auto"/>
        <w:contextualSpacing/>
        <w:jc w:val="both"/>
        <w:rPr>
          <w:sz w:val="23"/>
          <w:szCs w:val="23"/>
        </w:rPr>
      </w:pPr>
      <w:r w:rsidRPr="00A82411">
        <w:rPr>
          <w:sz w:val="23"/>
          <w:szCs w:val="23"/>
        </w:rPr>
        <w:t>Öneri plan değişikliği ile;</w:t>
      </w:r>
    </w:p>
    <w:p w14:paraId="1A523DF4" w14:textId="77777777" w:rsidR="00761E11" w:rsidRPr="00A82411" w:rsidRDefault="00761E11" w:rsidP="00761E11">
      <w:pPr>
        <w:numPr>
          <w:ilvl w:val="0"/>
          <w:numId w:val="44"/>
        </w:numPr>
        <w:spacing w:after="160"/>
        <w:jc w:val="both"/>
        <w:rPr>
          <w:i/>
          <w:sz w:val="23"/>
          <w:szCs w:val="23"/>
        </w:rPr>
      </w:pPr>
      <w:r w:rsidRPr="00A82411">
        <w:rPr>
          <w:i/>
          <w:sz w:val="23"/>
          <w:szCs w:val="23"/>
        </w:rPr>
        <w:t xml:space="preserve">Konut Alanlarında Emsal=1.75, </w:t>
      </w:r>
      <w:proofErr w:type="spellStart"/>
      <w:r w:rsidRPr="00A82411">
        <w:rPr>
          <w:i/>
          <w:sz w:val="23"/>
          <w:szCs w:val="23"/>
        </w:rPr>
        <w:t>Yençok</w:t>
      </w:r>
      <w:proofErr w:type="spellEnd"/>
      <w:r w:rsidRPr="00A82411">
        <w:rPr>
          <w:i/>
          <w:sz w:val="23"/>
          <w:szCs w:val="23"/>
        </w:rPr>
        <w:t>=36.50 Metredir.</w:t>
      </w:r>
    </w:p>
    <w:p w14:paraId="601F72E2" w14:textId="77777777" w:rsidR="00761E11" w:rsidRPr="00A82411" w:rsidRDefault="00761E11" w:rsidP="00761E11">
      <w:pPr>
        <w:numPr>
          <w:ilvl w:val="0"/>
          <w:numId w:val="44"/>
        </w:numPr>
        <w:spacing w:after="160"/>
        <w:jc w:val="both"/>
        <w:rPr>
          <w:i/>
          <w:sz w:val="23"/>
          <w:szCs w:val="23"/>
        </w:rPr>
      </w:pPr>
      <w:r w:rsidRPr="00A82411">
        <w:rPr>
          <w:i/>
          <w:sz w:val="23"/>
          <w:szCs w:val="23"/>
        </w:rPr>
        <w:t>Türkiye Elektrik İletim A.Ş. (</w:t>
      </w:r>
      <w:proofErr w:type="spellStart"/>
      <w:r w:rsidRPr="00A82411">
        <w:rPr>
          <w:i/>
          <w:sz w:val="23"/>
          <w:szCs w:val="23"/>
        </w:rPr>
        <w:t>Teiaş</w:t>
      </w:r>
      <w:proofErr w:type="spellEnd"/>
      <w:r w:rsidRPr="00A82411">
        <w:rPr>
          <w:i/>
          <w:sz w:val="23"/>
          <w:szCs w:val="23"/>
        </w:rPr>
        <w:t>)'A Ait Enerji İletim Tesisleri Yakınında Ve Çevresinde Yapılacak Her Türlü Proje, Uygulama Ve İnşaat Öncesinde Türkiye Elektrik İletim A.Ş. (</w:t>
      </w:r>
      <w:proofErr w:type="spellStart"/>
      <w:r w:rsidRPr="00A82411">
        <w:rPr>
          <w:i/>
          <w:sz w:val="23"/>
          <w:szCs w:val="23"/>
        </w:rPr>
        <w:t>Teiaş</w:t>
      </w:r>
      <w:proofErr w:type="spellEnd"/>
      <w:r w:rsidRPr="00A82411">
        <w:rPr>
          <w:i/>
          <w:sz w:val="23"/>
          <w:szCs w:val="23"/>
        </w:rPr>
        <w:t>) Görüşü Alınacaktır.</w:t>
      </w:r>
    </w:p>
    <w:p w14:paraId="31873F9D" w14:textId="77777777" w:rsidR="00761E11" w:rsidRPr="00A82411" w:rsidRDefault="00761E11" w:rsidP="00761E11">
      <w:pPr>
        <w:numPr>
          <w:ilvl w:val="0"/>
          <w:numId w:val="44"/>
        </w:numPr>
        <w:spacing w:after="160"/>
        <w:jc w:val="both"/>
        <w:rPr>
          <w:i/>
          <w:sz w:val="23"/>
          <w:szCs w:val="23"/>
        </w:rPr>
      </w:pPr>
      <w:proofErr w:type="spellStart"/>
      <w:r w:rsidRPr="00A82411">
        <w:rPr>
          <w:i/>
          <w:sz w:val="23"/>
          <w:szCs w:val="23"/>
        </w:rPr>
        <w:t>Teiaş</w:t>
      </w:r>
      <w:proofErr w:type="spellEnd"/>
      <w:r w:rsidRPr="00A82411">
        <w:rPr>
          <w:i/>
          <w:sz w:val="23"/>
          <w:szCs w:val="23"/>
        </w:rPr>
        <w:t xml:space="preserve"> Enerji İletim Hattı Altındaki Yapılaşmalarda 30/11/2000 Tarihli Ve 24246 Sayılı </w:t>
      </w:r>
      <w:proofErr w:type="gramStart"/>
      <w:r w:rsidRPr="00A82411">
        <w:rPr>
          <w:i/>
          <w:sz w:val="23"/>
          <w:szCs w:val="23"/>
        </w:rPr>
        <w:t>Resmi</w:t>
      </w:r>
      <w:proofErr w:type="gramEnd"/>
      <w:r w:rsidRPr="00A82411">
        <w:rPr>
          <w:i/>
          <w:sz w:val="23"/>
          <w:szCs w:val="23"/>
        </w:rPr>
        <w:t xml:space="preserve"> </w:t>
      </w:r>
      <w:proofErr w:type="spellStart"/>
      <w:r w:rsidRPr="00A82411">
        <w:rPr>
          <w:i/>
          <w:sz w:val="23"/>
          <w:szCs w:val="23"/>
        </w:rPr>
        <w:t>Gazete'de</w:t>
      </w:r>
      <w:proofErr w:type="spellEnd"/>
      <w:r w:rsidRPr="00A82411">
        <w:rPr>
          <w:i/>
          <w:sz w:val="23"/>
          <w:szCs w:val="23"/>
        </w:rPr>
        <w:t xml:space="preserve"> Yayımlanan Elektrik Kuvvetli Akım Tesisleri (</w:t>
      </w:r>
      <w:proofErr w:type="spellStart"/>
      <w:r w:rsidRPr="00A82411">
        <w:rPr>
          <w:i/>
          <w:sz w:val="23"/>
          <w:szCs w:val="23"/>
        </w:rPr>
        <w:t>Ekat</w:t>
      </w:r>
      <w:proofErr w:type="spellEnd"/>
      <w:r w:rsidRPr="00A82411">
        <w:rPr>
          <w:i/>
          <w:sz w:val="23"/>
          <w:szCs w:val="23"/>
        </w:rPr>
        <w:t>) Yönetmeliği Hükümlerine Uyulacaktır.</w:t>
      </w:r>
    </w:p>
    <w:p w14:paraId="2CA03903" w14:textId="77777777" w:rsidR="00761E11" w:rsidRPr="00A82411" w:rsidRDefault="00761E11" w:rsidP="00761E11">
      <w:pPr>
        <w:numPr>
          <w:ilvl w:val="0"/>
          <w:numId w:val="44"/>
        </w:numPr>
        <w:spacing w:after="160"/>
        <w:jc w:val="both"/>
        <w:rPr>
          <w:i/>
          <w:sz w:val="23"/>
          <w:szCs w:val="23"/>
        </w:rPr>
      </w:pPr>
      <w:r w:rsidRPr="00A82411">
        <w:rPr>
          <w:i/>
          <w:sz w:val="23"/>
          <w:szCs w:val="23"/>
        </w:rPr>
        <w:t>Türkiye Elektrik İletim Anonim Şirketi Genel Müdürlüğü 06.02.2026 Gün Ve 3596893 Sayılı Yazında Belirtilen Hususlara Uyulacaktır.</w:t>
      </w:r>
    </w:p>
    <w:p w14:paraId="19B7ECCD" w14:textId="77777777" w:rsidR="00761E11" w:rsidRPr="00A82411" w:rsidRDefault="00761E11" w:rsidP="00761E11">
      <w:pPr>
        <w:numPr>
          <w:ilvl w:val="0"/>
          <w:numId w:val="44"/>
        </w:numPr>
        <w:spacing w:after="160"/>
        <w:jc w:val="both"/>
        <w:rPr>
          <w:i/>
          <w:sz w:val="23"/>
          <w:szCs w:val="23"/>
        </w:rPr>
      </w:pPr>
      <w:r w:rsidRPr="00A82411">
        <w:rPr>
          <w:i/>
          <w:sz w:val="23"/>
          <w:szCs w:val="23"/>
        </w:rPr>
        <w:t>Başkent Doğalgaz Dağıtım Gayrimenkul Yatırım Ortaklığı Anonim Şirketi 23.02.2026 Gün Ve 24838 Sayılı Yazısı İle Belirtilen Hususlara Uyulacaktır.</w:t>
      </w:r>
    </w:p>
    <w:p w14:paraId="40043D9A" w14:textId="77777777" w:rsidR="00761E11" w:rsidRPr="00A82411" w:rsidRDefault="00761E11" w:rsidP="00761E11">
      <w:pPr>
        <w:numPr>
          <w:ilvl w:val="0"/>
          <w:numId w:val="44"/>
        </w:numPr>
        <w:spacing w:after="160"/>
        <w:jc w:val="both"/>
        <w:rPr>
          <w:i/>
          <w:sz w:val="23"/>
          <w:szCs w:val="23"/>
        </w:rPr>
      </w:pPr>
      <w:r w:rsidRPr="00A82411">
        <w:rPr>
          <w:i/>
          <w:sz w:val="23"/>
          <w:szCs w:val="23"/>
        </w:rPr>
        <w:t>Başkent Elektrik Dağıtım Anonim Şirketi 16.03.2026 Gün Ve 773901 Sayılı Yazısı İle Belirtilen Hususlara Uyulacaktır.</w:t>
      </w:r>
    </w:p>
    <w:p w14:paraId="7DBC2192" w14:textId="77777777" w:rsidR="00761E11" w:rsidRPr="00A82411" w:rsidRDefault="00761E11" w:rsidP="00761E11">
      <w:pPr>
        <w:numPr>
          <w:ilvl w:val="0"/>
          <w:numId w:val="44"/>
        </w:numPr>
        <w:spacing w:after="160"/>
        <w:jc w:val="both"/>
        <w:rPr>
          <w:i/>
          <w:sz w:val="23"/>
          <w:szCs w:val="23"/>
        </w:rPr>
      </w:pPr>
      <w:proofErr w:type="spellStart"/>
      <w:r w:rsidRPr="00A82411">
        <w:rPr>
          <w:i/>
          <w:sz w:val="23"/>
          <w:szCs w:val="23"/>
        </w:rPr>
        <w:t>Aski</w:t>
      </w:r>
      <w:proofErr w:type="spellEnd"/>
      <w:r w:rsidRPr="00A82411">
        <w:rPr>
          <w:i/>
          <w:sz w:val="23"/>
          <w:szCs w:val="23"/>
        </w:rPr>
        <w:t xml:space="preserve"> Genel Müdürlüğünün 11.03.2026 Gün Ve 1000817 Sayılı Yazısı İle Belirtilen Hususlara Uyulacaktır.</w:t>
      </w:r>
    </w:p>
    <w:p w14:paraId="3560DC12" w14:textId="77777777" w:rsidR="00761E11" w:rsidRPr="00A82411" w:rsidRDefault="00761E11" w:rsidP="00761E11">
      <w:pPr>
        <w:numPr>
          <w:ilvl w:val="0"/>
          <w:numId w:val="44"/>
        </w:numPr>
        <w:spacing w:after="160"/>
        <w:jc w:val="both"/>
        <w:rPr>
          <w:i/>
          <w:sz w:val="23"/>
          <w:szCs w:val="23"/>
        </w:rPr>
      </w:pPr>
      <w:r w:rsidRPr="00A82411">
        <w:rPr>
          <w:i/>
          <w:sz w:val="23"/>
          <w:szCs w:val="23"/>
        </w:rPr>
        <w:t>Ankara Valiliği Çevre Ve Şehircilik İl Müdürlüğü Tarafından 13.05.2026 Tarihinde Onaylanan İmar Planına Esas Jeolojik-</w:t>
      </w:r>
      <w:proofErr w:type="spellStart"/>
      <w:r w:rsidRPr="00A82411">
        <w:rPr>
          <w:i/>
          <w:sz w:val="23"/>
          <w:szCs w:val="23"/>
        </w:rPr>
        <w:t>Jeoteknik</w:t>
      </w:r>
      <w:proofErr w:type="spellEnd"/>
      <w:r w:rsidRPr="00A82411">
        <w:rPr>
          <w:i/>
          <w:sz w:val="23"/>
          <w:szCs w:val="23"/>
        </w:rPr>
        <w:t xml:space="preserve"> Etüt Raporunda Belirtilen Hususlara Uyulması Zorunludur.</w:t>
      </w:r>
    </w:p>
    <w:p w14:paraId="5FE76618" w14:textId="77777777" w:rsidR="00761E11" w:rsidRPr="00A82411" w:rsidRDefault="00761E11" w:rsidP="00761E11">
      <w:pPr>
        <w:numPr>
          <w:ilvl w:val="0"/>
          <w:numId w:val="44"/>
        </w:numPr>
        <w:spacing w:after="160"/>
        <w:jc w:val="both"/>
        <w:rPr>
          <w:sz w:val="23"/>
          <w:szCs w:val="23"/>
        </w:rPr>
      </w:pPr>
      <w:r w:rsidRPr="00A82411">
        <w:rPr>
          <w:i/>
          <w:sz w:val="23"/>
          <w:szCs w:val="23"/>
        </w:rPr>
        <w:t xml:space="preserve">Bu Plan Ve Plan Notlarında Belirtilmeyen Hususlarda 08.06.2001 Tarihinde Onaylanan “23 </w:t>
      </w:r>
      <w:proofErr w:type="spellStart"/>
      <w:r w:rsidRPr="00A82411">
        <w:rPr>
          <w:i/>
          <w:sz w:val="23"/>
          <w:szCs w:val="23"/>
        </w:rPr>
        <w:t>Nolu</w:t>
      </w:r>
      <w:proofErr w:type="spellEnd"/>
      <w:r w:rsidRPr="00A82411">
        <w:rPr>
          <w:i/>
          <w:sz w:val="23"/>
          <w:szCs w:val="23"/>
        </w:rPr>
        <w:t xml:space="preserve"> Plan Uygulaması 55 Hektarlık Alanın Revizyon İmar </w:t>
      </w:r>
      <w:proofErr w:type="spellStart"/>
      <w:proofErr w:type="gramStart"/>
      <w:r w:rsidRPr="00A82411">
        <w:rPr>
          <w:i/>
          <w:sz w:val="23"/>
          <w:szCs w:val="23"/>
        </w:rPr>
        <w:t>Planı”Nda</w:t>
      </w:r>
      <w:proofErr w:type="spellEnd"/>
      <w:proofErr w:type="gramEnd"/>
      <w:r w:rsidRPr="00A82411">
        <w:rPr>
          <w:b/>
          <w:bCs/>
          <w:i/>
          <w:iCs/>
          <w:sz w:val="23"/>
          <w:szCs w:val="23"/>
        </w:rPr>
        <w:t xml:space="preserve"> </w:t>
      </w:r>
      <w:r w:rsidRPr="00A82411">
        <w:rPr>
          <w:i/>
          <w:sz w:val="23"/>
          <w:szCs w:val="23"/>
        </w:rPr>
        <w:t>Ve 3194 Sayılı İmar Kanunu İle İlgili Yönetmeliklerinde Belirtilen Hususlara Uyulacaktır</w:t>
      </w:r>
    </w:p>
    <w:p w14:paraId="4B449277" w14:textId="4C101026" w:rsidR="00761E11" w:rsidRPr="00A82411" w:rsidRDefault="00761E11" w:rsidP="00761E11">
      <w:pPr>
        <w:spacing w:after="160"/>
        <w:ind w:left="709"/>
        <w:jc w:val="both"/>
        <w:rPr>
          <w:sz w:val="23"/>
          <w:szCs w:val="23"/>
        </w:rPr>
      </w:pPr>
      <w:r w:rsidRPr="00A82411">
        <w:rPr>
          <w:sz w:val="23"/>
          <w:szCs w:val="23"/>
        </w:rPr>
        <w:t xml:space="preserve">Şeklinde 9 adet plan notunun önerildiği; </w:t>
      </w:r>
    </w:p>
    <w:p w14:paraId="20B3C0B7" w14:textId="77777777" w:rsidR="00761E11" w:rsidRPr="00A82411" w:rsidRDefault="00761E11" w:rsidP="00A82411">
      <w:pPr>
        <w:spacing w:after="160"/>
        <w:ind w:left="709"/>
        <w:jc w:val="both"/>
        <w:rPr>
          <w:sz w:val="23"/>
          <w:szCs w:val="23"/>
        </w:rPr>
      </w:pPr>
      <w:r w:rsidRPr="00A82411">
        <w:rPr>
          <w:sz w:val="23"/>
          <w:szCs w:val="23"/>
        </w:rPr>
        <w:t xml:space="preserve">Hususları neticesinde, </w:t>
      </w:r>
      <w:r w:rsidRPr="00A82411">
        <w:rPr>
          <w:b/>
          <w:sz w:val="23"/>
          <w:szCs w:val="23"/>
        </w:rPr>
        <w:t>İlçemiz Mustafa Kemal Mahallesi</w:t>
      </w:r>
      <w:r w:rsidRPr="00A82411">
        <w:rPr>
          <w:sz w:val="23"/>
          <w:szCs w:val="23"/>
        </w:rPr>
        <w:t xml:space="preserve"> </w:t>
      </w:r>
      <w:r w:rsidRPr="00A82411">
        <w:rPr>
          <w:b/>
          <w:sz w:val="23"/>
          <w:szCs w:val="23"/>
        </w:rPr>
        <w:t>1614 Ada 1 Parsel ve 1615 Ada 1 Parselin Birleştirilmesine Yönelik 1/1.000 Ölçekli Uygulama İmar Planı Değişikliğinin</w:t>
      </w:r>
      <w:r w:rsidRPr="00A82411">
        <w:rPr>
          <w:sz w:val="23"/>
          <w:szCs w:val="23"/>
        </w:rPr>
        <w:t xml:space="preserve"> detaylı incelenmesi için önümüzdeki ay görüşülerek karara bağlanması komisyonumuzca uygun görülmüştür.</w:t>
      </w:r>
    </w:p>
    <w:p w14:paraId="6A15CA21" w14:textId="46023475" w:rsidR="00A30CB5" w:rsidRPr="00A82411" w:rsidRDefault="009E113D" w:rsidP="00761E11">
      <w:pPr>
        <w:ind w:firstLine="708"/>
        <w:contextualSpacing/>
        <w:jc w:val="both"/>
        <w:rPr>
          <w:sz w:val="23"/>
          <w:szCs w:val="23"/>
        </w:rPr>
      </w:pPr>
      <w:r w:rsidRPr="00A82411">
        <w:rPr>
          <w:sz w:val="23"/>
          <w:szCs w:val="23"/>
        </w:rPr>
        <w:t>Meclisimizin görüşlerine arz ederiz.</w:t>
      </w:r>
      <w:r w:rsidR="00920B12" w:rsidRPr="00A82411">
        <w:rPr>
          <w:bCs/>
          <w:sz w:val="23"/>
          <w:szCs w:val="23"/>
        </w:rPr>
        <w:t>)</w:t>
      </w:r>
      <w:r w:rsidR="00895C6A" w:rsidRPr="00A82411">
        <w:rPr>
          <w:sz w:val="23"/>
          <w:szCs w:val="23"/>
        </w:rPr>
        <w:t xml:space="preserve">  O</w:t>
      </w:r>
      <w:r w:rsidR="00485CF3" w:rsidRPr="00A82411">
        <w:rPr>
          <w:sz w:val="23"/>
          <w:szCs w:val="23"/>
        </w:rPr>
        <w:t>kundu.</w:t>
      </w:r>
    </w:p>
    <w:p w14:paraId="4BECBC51" w14:textId="7B42E66D" w:rsidR="00051385" w:rsidRPr="00A82411" w:rsidRDefault="00051385" w:rsidP="00C7751C">
      <w:pPr>
        <w:ind w:firstLine="708"/>
        <w:jc w:val="both"/>
        <w:rPr>
          <w:sz w:val="23"/>
          <w:szCs w:val="23"/>
        </w:rPr>
      </w:pPr>
      <w:r w:rsidRPr="00A82411">
        <w:rPr>
          <w:sz w:val="23"/>
          <w:szCs w:val="23"/>
        </w:rPr>
        <w:t>Konu üzerindeki görüşmelerden sonra,</w:t>
      </w:r>
      <w:r w:rsidR="001A2D43" w:rsidRPr="00A82411">
        <w:rPr>
          <w:sz w:val="23"/>
          <w:szCs w:val="23"/>
        </w:rPr>
        <w:t xml:space="preserve"> komisyon raporu oylamaya sunuldu, yapılan işaretle oylama sonucunda, </w:t>
      </w:r>
      <w:r w:rsidR="00A82411" w:rsidRPr="00A82411">
        <w:rPr>
          <w:sz w:val="23"/>
          <w:szCs w:val="23"/>
        </w:rPr>
        <w:t xml:space="preserve">Mustafa Kemal Mahallesi 1614/1 ve 1615/1 Uygulama İmar Planı Değişikliği ile </w:t>
      </w:r>
      <w:r w:rsidR="00A82411" w:rsidRPr="00A82411">
        <w:rPr>
          <w:rFonts w:eastAsia="Calibri"/>
          <w:bCs/>
          <w:sz w:val="23"/>
          <w:szCs w:val="23"/>
          <w:lang w:eastAsia="en-US"/>
        </w:rPr>
        <w:t>ilgili</w:t>
      </w:r>
      <w:r w:rsidR="00A82411" w:rsidRPr="00A82411">
        <w:rPr>
          <w:rFonts w:eastAsia="Calibri"/>
          <w:sz w:val="23"/>
          <w:szCs w:val="23"/>
          <w:lang w:eastAsia="en-US"/>
        </w:rPr>
        <w:t xml:space="preserve"> </w:t>
      </w:r>
      <w:r w:rsidR="00F85E00" w:rsidRPr="00A82411">
        <w:rPr>
          <w:rFonts w:eastAsia="Calibri"/>
          <w:sz w:val="23"/>
          <w:szCs w:val="23"/>
          <w:lang w:eastAsia="en-US"/>
        </w:rPr>
        <w:t>İmar ve Bayındırlık Komisyon</w:t>
      </w:r>
      <w:r w:rsidR="003F63B9" w:rsidRPr="00A82411">
        <w:rPr>
          <w:rFonts w:eastAsia="Calibri"/>
          <w:sz w:val="23"/>
          <w:szCs w:val="23"/>
          <w:lang w:eastAsia="en-US"/>
        </w:rPr>
        <w:t xml:space="preserve"> raporunun</w:t>
      </w:r>
      <w:r w:rsidR="00F85E00" w:rsidRPr="00A82411">
        <w:rPr>
          <w:rFonts w:eastAsia="Calibri"/>
          <w:sz w:val="23"/>
          <w:szCs w:val="23"/>
          <w:lang w:eastAsia="en-US"/>
        </w:rPr>
        <w:t xml:space="preserve"> </w:t>
      </w:r>
      <w:r w:rsidRPr="00A82411">
        <w:rPr>
          <w:sz w:val="23"/>
          <w:szCs w:val="23"/>
        </w:rPr>
        <w:t xml:space="preserve">kabulüne oy </w:t>
      </w:r>
      <w:r w:rsidR="004A6420" w:rsidRPr="00A82411">
        <w:rPr>
          <w:sz w:val="23"/>
          <w:szCs w:val="23"/>
        </w:rPr>
        <w:t>birliğiyle</w:t>
      </w:r>
      <w:r w:rsidRPr="00A82411">
        <w:rPr>
          <w:sz w:val="23"/>
          <w:szCs w:val="23"/>
        </w:rPr>
        <w:t xml:space="preserve"> 0</w:t>
      </w:r>
      <w:r w:rsidR="00A82411" w:rsidRPr="00A82411">
        <w:rPr>
          <w:sz w:val="23"/>
          <w:szCs w:val="23"/>
        </w:rPr>
        <w:t>7</w:t>
      </w:r>
      <w:r w:rsidRPr="00A82411">
        <w:rPr>
          <w:sz w:val="23"/>
          <w:szCs w:val="23"/>
        </w:rPr>
        <w:t>.0</w:t>
      </w:r>
      <w:r w:rsidR="00A82411" w:rsidRPr="00A82411">
        <w:rPr>
          <w:sz w:val="23"/>
          <w:szCs w:val="23"/>
        </w:rPr>
        <w:t>8</w:t>
      </w:r>
      <w:r w:rsidRPr="00A82411">
        <w:rPr>
          <w:sz w:val="23"/>
          <w:szCs w:val="23"/>
        </w:rPr>
        <w:t>.202</w:t>
      </w:r>
      <w:r w:rsidR="000A17AC" w:rsidRPr="00A82411">
        <w:rPr>
          <w:sz w:val="23"/>
          <w:szCs w:val="23"/>
        </w:rPr>
        <w:t>6</w:t>
      </w:r>
      <w:r w:rsidRPr="00A82411">
        <w:rPr>
          <w:sz w:val="23"/>
          <w:szCs w:val="23"/>
        </w:rPr>
        <w:t xml:space="preserve"> tarihli toplantıda karar verildi.</w:t>
      </w:r>
    </w:p>
    <w:p w14:paraId="62F34851" w14:textId="50B3DE6B" w:rsidR="00422533" w:rsidRPr="00A82411" w:rsidRDefault="00422533" w:rsidP="00000375">
      <w:pPr>
        <w:ind w:firstLine="708"/>
        <w:jc w:val="both"/>
        <w:rPr>
          <w:sz w:val="23"/>
          <w:szCs w:val="23"/>
        </w:rPr>
      </w:pPr>
    </w:p>
    <w:p w14:paraId="287E07CF" w14:textId="49FCD2FD" w:rsidR="001A641F" w:rsidRPr="00A82411" w:rsidRDefault="00BF39AA" w:rsidP="00A82411">
      <w:pPr>
        <w:tabs>
          <w:tab w:val="left" w:pos="3720"/>
        </w:tabs>
        <w:rPr>
          <w:sz w:val="23"/>
          <w:szCs w:val="23"/>
        </w:rPr>
      </w:pPr>
      <w:r w:rsidRPr="00A82411">
        <w:rPr>
          <w:sz w:val="23"/>
          <w:szCs w:val="23"/>
        </w:rPr>
        <w:t xml:space="preserve">   </w:t>
      </w:r>
      <w:r w:rsidR="00030AB6" w:rsidRPr="00A82411">
        <w:rPr>
          <w:sz w:val="23"/>
          <w:szCs w:val="23"/>
        </w:rPr>
        <w:t xml:space="preserve">  </w:t>
      </w:r>
    </w:p>
    <w:p w14:paraId="09E98DD2" w14:textId="234057C4" w:rsidR="001A641F" w:rsidRPr="00A82411" w:rsidRDefault="001A641F" w:rsidP="00866675">
      <w:pPr>
        <w:tabs>
          <w:tab w:val="left" w:pos="8175"/>
        </w:tabs>
        <w:rPr>
          <w:sz w:val="23"/>
          <w:szCs w:val="23"/>
        </w:rPr>
      </w:pPr>
    </w:p>
    <w:p w14:paraId="4BE5513C" w14:textId="22305C14" w:rsidR="005650B0" w:rsidRPr="00A82411" w:rsidRDefault="00C226AE" w:rsidP="005650B0">
      <w:pPr>
        <w:rPr>
          <w:sz w:val="23"/>
          <w:szCs w:val="23"/>
        </w:rPr>
      </w:pPr>
      <w:r w:rsidRPr="00A82411">
        <w:rPr>
          <w:sz w:val="23"/>
          <w:szCs w:val="23"/>
        </w:rPr>
        <w:t xml:space="preserve"> </w:t>
      </w:r>
      <w:r w:rsidR="00A82411">
        <w:rPr>
          <w:sz w:val="23"/>
          <w:szCs w:val="23"/>
        </w:rPr>
        <w:t>Bekir YILDIZ</w:t>
      </w:r>
      <w:r w:rsidR="005650B0" w:rsidRPr="00A82411">
        <w:rPr>
          <w:sz w:val="23"/>
          <w:szCs w:val="23"/>
        </w:rPr>
        <w:t xml:space="preserve">                                </w:t>
      </w:r>
      <w:r w:rsidR="00A82411">
        <w:rPr>
          <w:sz w:val="23"/>
          <w:szCs w:val="23"/>
        </w:rPr>
        <w:t xml:space="preserve">    </w:t>
      </w:r>
      <w:r w:rsidR="005650B0" w:rsidRPr="00A82411">
        <w:rPr>
          <w:sz w:val="23"/>
          <w:szCs w:val="23"/>
        </w:rPr>
        <w:t xml:space="preserve">Kaan Yusuf YURTERİ                       </w:t>
      </w:r>
      <w:r w:rsidR="00A82411">
        <w:rPr>
          <w:sz w:val="23"/>
          <w:szCs w:val="23"/>
        </w:rPr>
        <w:t xml:space="preserve">      </w:t>
      </w:r>
      <w:bookmarkStart w:id="1" w:name="_GoBack"/>
      <w:bookmarkEnd w:id="1"/>
      <w:r w:rsidR="005650B0" w:rsidRPr="00A82411">
        <w:rPr>
          <w:sz w:val="23"/>
          <w:szCs w:val="23"/>
        </w:rPr>
        <w:t>Fatma Nur AYDOĞAN</w:t>
      </w:r>
    </w:p>
    <w:p w14:paraId="376A4F21" w14:textId="77777777" w:rsidR="005650B0" w:rsidRPr="00A82411" w:rsidRDefault="005650B0" w:rsidP="005650B0">
      <w:pPr>
        <w:rPr>
          <w:sz w:val="23"/>
          <w:szCs w:val="23"/>
        </w:rPr>
      </w:pPr>
      <w:r w:rsidRPr="00A82411">
        <w:rPr>
          <w:sz w:val="23"/>
          <w:szCs w:val="23"/>
        </w:rPr>
        <w:t xml:space="preserve">Meclis Başkan V.                                             </w:t>
      </w:r>
      <w:proofErr w:type="gramStart"/>
      <w:r w:rsidRPr="00A82411">
        <w:rPr>
          <w:sz w:val="23"/>
          <w:szCs w:val="23"/>
        </w:rPr>
        <w:t>Katip</w:t>
      </w:r>
      <w:proofErr w:type="gramEnd"/>
      <w:r w:rsidRPr="00A82411">
        <w:rPr>
          <w:sz w:val="23"/>
          <w:szCs w:val="23"/>
        </w:rPr>
        <w:tab/>
      </w:r>
      <w:r w:rsidRPr="00A82411">
        <w:rPr>
          <w:sz w:val="23"/>
          <w:szCs w:val="23"/>
        </w:rPr>
        <w:tab/>
        <w:t xml:space="preserve">                                         </w:t>
      </w:r>
      <w:proofErr w:type="spellStart"/>
      <w:r w:rsidRPr="00A82411">
        <w:rPr>
          <w:sz w:val="23"/>
          <w:szCs w:val="23"/>
        </w:rPr>
        <w:t>Katip</w:t>
      </w:r>
      <w:proofErr w:type="spellEnd"/>
    </w:p>
    <w:p w14:paraId="62FCC225" w14:textId="5701E412" w:rsidR="008C54DE" w:rsidRPr="00A82411" w:rsidRDefault="008C54DE" w:rsidP="005650B0">
      <w:pPr>
        <w:rPr>
          <w:sz w:val="23"/>
          <w:szCs w:val="23"/>
        </w:rPr>
      </w:pPr>
    </w:p>
    <w:p w14:paraId="3766D2F0" w14:textId="77777777" w:rsidR="00D972D5" w:rsidRPr="00A82411" w:rsidRDefault="00D972D5" w:rsidP="008C54DE">
      <w:pPr>
        <w:rPr>
          <w:sz w:val="23"/>
          <w:szCs w:val="23"/>
        </w:rPr>
      </w:pPr>
    </w:p>
    <w:sectPr w:rsidR="00D972D5" w:rsidRPr="00A82411">
      <w:headerReference w:type="default" r:id="rId8"/>
      <w:footerReference w:type="default" r:id="rId9"/>
      <w:pgSz w:w="11906" w:h="16838"/>
      <w:pgMar w:top="993" w:right="991" w:bottom="55" w:left="1276" w:header="284"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1B8807" w14:textId="77777777" w:rsidR="008A69D1" w:rsidRDefault="008A69D1">
      <w:r>
        <w:separator/>
      </w:r>
    </w:p>
  </w:endnote>
  <w:endnote w:type="continuationSeparator" w:id="0">
    <w:p w14:paraId="33BD8E92" w14:textId="77777777" w:rsidR="008A69D1" w:rsidRDefault="008A6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iberation Sans">
    <w:altName w:val="Arial"/>
    <w:charset w:val="01"/>
    <w:family w:val="roman"/>
    <w:pitch w:val="variable"/>
  </w:font>
  <w:font w:name="DejaVu Sans">
    <w:altName w:val="Verdana"/>
    <w:panose1 w:val="00000000000000000000"/>
    <w:charset w:val="00"/>
    <w:family w:val="roman"/>
    <w:notTrueType/>
    <w:pitch w:val="default"/>
  </w:font>
  <w:font w:name="FreeSans">
    <w:altName w:val="Times New Roman"/>
    <w:panose1 w:val="00000000000000000000"/>
    <w:charset w:val="00"/>
    <w:family w:val="roman"/>
    <w:notTrueType/>
    <w:pitch w:val="default"/>
  </w:font>
  <w:font w:name="Microsoft Sans Serif">
    <w:panose1 w:val="020B0604020202020204"/>
    <w:charset w:val="A2"/>
    <w:family w:val="swiss"/>
    <w:pitch w:val="variable"/>
    <w:sig w:usb0="E5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5531661"/>
      <w:docPartObj>
        <w:docPartGallery w:val="Page Numbers (Bottom of Page)"/>
        <w:docPartUnique/>
      </w:docPartObj>
    </w:sdtPr>
    <w:sdtContent>
      <w:p w14:paraId="4EB4A760" w14:textId="0E89E8A2" w:rsidR="00A82411" w:rsidRDefault="00A82411">
        <w:pPr>
          <w:pStyle w:val="AltBilgi"/>
          <w:jc w:val="center"/>
        </w:pPr>
        <w:r>
          <w:fldChar w:fldCharType="begin"/>
        </w:r>
        <w:r>
          <w:instrText>PAGE   \* MERGEFORMAT</w:instrText>
        </w:r>
        <w:r>
          <w:fldChar w:fldCharType="separate"/>
        </w:r>
        <w:r>
          <w:t>2</w:t>
        </w:r>
        <w:r>
          <w:fldChar w:fldCharType="end"/>
        </w:r>
        <w:r>
          <w:t>/2</w:t>
        </w:r>
      </w:p>
    </w:sdtContent>
  </w:sdt>
  <w:p w14:paraId="44336D62" w14:textId="77777777" w:rsidR="00A82411" w:rsidRDefault="00A8241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5B3F7D" w14:textId="77777777" w:rsidR="008A69D1" w:rsidRDefault="008A69D1">
      <w:r>
        <w:separator/>
      </w:r>
    </w:p>
  </w:footnote>
  <w:footnote w:type="continuationSeparator" w:id="0">
    <w:p w14:paraId="7BA96054" w14:textId="77777777" w:rsidR="008A69D1" w:rsidRDefault="008A69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86483" w14:textId="77777777" w:rsidR="001928DE" w:rsidRDefault="001928DE">
    <w:pPr>
      <w:rPr>
        <w:b/>
      </w:rPr>
    </w:pPr>
  </w:p>
  <w:p w14:paraId="70B4BEDE" w14:textId="77777777" w:rsidR="001928DE" w:rsidRDefault="001928DE">
    <w:pPr>
      <w:rPr>
        <w:b/>
      </w:rPr>
    </w:pPr>
  </w:p>
  <w:p w14:paraId="610B3D36" w14:textId="77777777" w:rsidR="001928DE" w:rsidRDefault="00C06786">
    <w:pPr>
      <w:rPr>
        <w:b/>
      </w:rPr>
    </w:pPr>
    <w:r>
      <w:rPr>
        <w:noProof/>
      </w:rPr>
      <mc:AlternateContent>
        <mc:Choice Requires="wps">
          <w:drawing>
            <wp:anchor distT="0" distB="0" distL="114300" distR="114300" simplePos="0" relativeHeight="3" behindDoc="1" locked="0" layoutInCell="1" allowOverlap="1" wp14:anchorId="47E19F39" wp14:editId="35A61E68">
              <wp:simplePos x="0" y="0"/>
              <wp:positionH relativeFrom="column">
                <wp:posOffset>1885315</wp:posOffset>
              </wp:positionH>
              <wp:positionV relativeFrom="paragraph">
                <wp:posOffset>212090</wp:posOffset>
              </wp:positionV>
              <wp:extent cx="2954020" cy="534670"/>
              <wp:effectExtent l="0" t="0" r="0" b="0"/>
              <wp:wrapNone/>
              <wp:docPr id="2" name="Metin Kutusu 2"/>
              <wp:cNvGraphicFramePr/>
              <a:graphic xmlns:a="http://schemas.openxmlformats.org/drawingml/2006/main">
                <a:graphicData uri="http://schemas.microsoft.com/office/word/2010/wordprocessingShape">
                  <wps:wsp>
                    <wps:cNvSpPr/>
                    <wps:spPr>
                      <a:xfrm>
                        <a:off x="0" y="0"/>
                        <a:ext cx="2953440" cy="533880"/>
                      </a:xfrm>
                      <a:prstGeom prst="rect">
                        <a:avLst/>
                      </a:prstGeom>
                      <a:noFill/>
                      <a:ln w="9360">
                        <a:noFill/>
                      </a:ln>
                    </wps:spPr>
                    <wps:style>
                      <a:lnRef idx="0">
                        <a:scrgbClr r="0" g="0" b="0"/>
                      </a:lnRef>
                      <a:fillRef idx="0">
                        <a:scrgbClr r="0" g="0" b="0"/>
                      </a:fillRef>
                      <a:effectRef idx="0">
                        <a:scrgbClr r="0" g="0" b="0"/>
                      </a:effectRef>
                      <a:fontRef idx="minor"/>
                    </wps:style>
                    <wps:txbx>
                      <w:txbxContent>
                        <w:p w14:paraId="47572899" w14:textId="77777777" w:rsidR="001928DE" w:rsidRDefault="00C06786">
                          <w:pPr>
                            <w:pStyle w:val="ereveerii"/>
                            <w:jc w:val="center"/>
                            <w:rPr>
                              <w:b/>
                              <w:sz w:val="28"/>
                            </w:rPr>
                          </w:pPr>
                          <w:r>
                            <w:rPr>
                              <w:b/>
                              <w:sz w:val="28"/>
                            </w:rPr>
                            <w:t>T.C.</w:t>
                          </w:r>
                        </w:p>
                        <w:p w14:paraId="75BD48F9" w14:textId="77777777" w:rsidR="001928DE" w:rsidRDefault="00C06786">
                          <w:pPr>
                            <w:pStyle w:val="ereveerii"/>
                            <w:jc w:val="center"/>
                            <w:rPr>
                              <w:b/>
                              <w:sz w:val="28"/>
                            </w:rPr>
                          </w:pPr>
                          <w:r>
                            <w:rPr>
                              <w:b/>
                              <w:sz w:val="28"/>
                            </w:rPr>
                            <w:t>SİNCAN BELEDİYE MECLİSİ</w:t>
                          </w:r>
                        </w:p>
                        <w:p w14:paraId="79A57F06" w14:textId="77777777" w:rsidR="001928DE" w:rsidRDefault="001928DE">
                          <w:pPr>
                            <w:pStyle w:val="ereveerii"/>
                          </w:pPr>
                        </w:p>
                      </w:txbxContent>
                    </wps:txbx>
                    <wps:bodyPr>
                      <a:noAutofit/>
                    </wps:bodyPr>
                  </wps:wsp>
                </a:graphicData>
              </a:graphic>
            </wp:anchor>
          </w:drawing>
        </mc:Choice>
        <mc:Fallback>
          <w:pict>
            <v:rect w14:anchorId="47E19F39" id="Metin Kutusu 2" o:spid="_x0000_s1026" style="position:absolute;margin-left:148.45pt;margin-top:16.7pt;width:232.6pt;height:42.1pt;z-index:-5033164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" filled="f" stroked="f" strokeweight=".26mm">
              <v:textbox>
                <w:txbxContent>
                  <w:p w14:paraId="47572899" w14:textId="77777777" w:rsidR="001928DE" w:rsidRDefault="00C06786">
                    <w:pPr>
                      <w:pStyle w:val="ereveerii"/>
                      <w:jc w:val="center"/>
                      <w:rPr>
                        <w:b/>
                        <w:sz w:val="28"/>
                      </w:rPr>
                    </w:pPr>
                    <w:r>
                      <w:rPr>
                        <w:b/>
                        <w:sz w:val="28"/>
                      </w:rPr>
                      <w:t>T.C.</w:t>
                    </w:r>
                  </w:p>
                  <w:p w14:paraId="75BD48F9" w14:textId="77777777" w:rsidR="001928DE" w:rsidRDefault="00C06786">
                    <w:pPr>
                      <w:pStyle w:val="ereveerii"/>
                      <w:jc w:val="center"/>
                      <w:rPr>
                        <w:b/>
                        <w:sz w:val="28"/>
                      </w:rPr>
                    </w:pPr>
                    <w:r>
                      <w:rPr>
                        <w:b/>
                        <w:sz w:val="28"/>
                      </w:rPr>
                      <w:t>SİNCAN BELEDİYE MECLİSİ</w:t>
                    </w:r>
                  </w:p>
                  <w:p w14:paraId="79A57F06" w14:textId="77777777" w:rsidR="001928DE" w:rsidRDefault="001928DE">
                    <w:pPr>
                      <w:pStyle w:val="ereveerii"/>
                    </w:pPr>
                  </w:p>
                </w:txbxContent>
              </v:textbox>
            </v:rect>
          </w:pict>
        </mc:Fallback>
      </mc:AlternateContent>
    </w:r>
    <w:r>
      <w:rPr>
        <w:b/>
      </w:rPr>
      <w:t xml:space="preserve">     </w:t>
    </w:r>
    <w:r>
      <w:rPr>
        <w:noProof/>
      </w:rPr>
      <w:drawing>
        <wp:inline distT="0" distB="0" distL="0" distR="0" wp14:anchorId="40E9474F" wp14:editId="50617F22">
          <wp:extent cx="838200" cy="829310"/>
          <wp:effectExtent l="0" t="0" r="0" b="0"/>
          <wp:docPr id="4" name="Resim 6" descr="C:\Users\necmettin.kilic\Desktop\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6" descr="C:\Users\necmettin.kilic\Desktop\Untitled-1.jpg"/>
                  <pic:cNvPicPr>
                    <a:picLocks noChangeAspect="1" noChangeArrowheads="1"/>
                  </pic:cNvPicPr>
                </pic:nvPicPr>
                <pic:blipFill>
                  <a:blip r:embed="rId1"/>
                  <a:stretch>
                    <a:fillRect/>
                  </a:stretch>
                </pic:blipFill>
                <pic:spPr bwMode="auto">
                  <a:xfrm>
                    <a:off x="0" y="0"/>
                    <a:ext cx="838200" cy="829310"/>
                  </a:xfrm>
                  <a:prstGeom prst="rect">
                    <a:avLst/>
                  </a:prstGeom>
                </pic:spPr>
              </pic:pic>
            </a:graphicData>
          </a:graphic>
        </wp:inline>
      </w:drawing>
    </w:r>
    <w:r>
      <w:rPr>
        <w:b/>
      </w:rPr>
      <w:t xml:space="preserve"> </w:t>
    </w:r>
  </w:p>
  <w:p w14:paraId="34B5E9EC" w14:textId="77777777" w:rsidR="007A26FC" w:rsidRDefault="007A26FC">
    <w:pPr>
      <w:jc w:val="both"/>
      <w:rPr>
        <w:b/>
      </w:rPr>
    </w:pPr>
  </w:p>
  <w:p w14:paraId="128EDBD0" w14:textId="353338F5" w:rsidR="001928DE" w:rsidRDefault="00D10A5B">
    <w:pPr>
      <w:jc w:val="both"/>
    </w:pPr>
    <w:r>
      <w:rPr>
        <w:b/>
      </w:rPr>
      <w:t>KARAR:</w:t>
    </w:r>
    <w:r w:rsidR="00C06786">
      <w:rPr>
        <w:b/>
      </w:rPr>
      <w:t xml:space="preserve"> </w:t>
    </w:r>
    <w:r w:rsidR="001C32D7">
      <w:rPr>
        <w:b/>
      </w:rPr>
      <w:t>1</w:t>
    </w:r>
    <w:r w:rsidR="00A82411">
      <w:rPr>
        <w:b/>
      </w:rPr>
      <w:t>33</w:t>
    </w:r>
    <w:r w:rsidR="00C06786">
      <w:rPr>
        <w:b/>
      </w:rPr>
      <w:t xml:space="preserve">                                                                                        </w:t>
    </w:r>
    <w:r w:rsidR="00C06786">
      <w:rPr>
        <w:b/>
      </w:rPr>
      <w:tab/>
      <w:t xml:space="preserve">               </w:t>
    </w:r>
    <w:r w:rsidR="00C06786">
      <w:rPr>
        <w:b/>
      </w:rPr>
      <w:tab/>
    </w:r>
    <w:r w:rsidR="007D27C9">
      <w:rPr>
        <w:b/>
      </w:rPr>
      <w:t>0</w:t>
    </w:r>
    <w:r w:rsidR="00A82411">
      <w:rPr>
        <w:b/>
      </w:rPr>
      <w:t>7</w:t>
    </w:r>
    <w:r w:rsidR="00030AB6">
      <w:rPr>
        <w:b/>
      </w:rPr>
      <w:t>.</w:t>
    </w:r>
    <w:r w:rsidR="00BE7C94">
      <w:rPr>
        <w:b/>
      </w:rPr>
      <w:t>0</w:t>
    </w:r>
    <w:r w:rsidR="00A82411">
      <w:rPr>
        <w:b/>
      </w:rPr>
      <w:t>8</w:t>
    </w:r>
    <w:r w:rsidR="00C06786">
      <w:rPr>
        <w:b/>
      </w:rPr>
      <w:t>.20</w:t>
    </w:r>
    <w:r w:rsidR="009D346A">
      <w:rPr>
        <w:b/>
      </w:rPr>
      <w:t>2</w:t>
    </w:r>
    <w:r w:rsidR="00BE7C94">
      <w:rPr>
        <w:b/>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846B8"/>
    <w:multiLevelType w:val="hybridMultilevel"/>
    <w:tmpl w:val="DBECA1F8"/>
    <w:lvl w:ilvl="0" w:tplc="41DE62AC">
      <w:numFmt w:val="bullet"/>
      <w:lvlText w:val="-"/>
      <w:lvlJc w:val="left"/>
      <w:pPr>
        <w:ind w:left="720" w:hanging="360"/>
      </w:pPr>
      <w:rPr>
        <w:rFonts w:ascii="Times New Roman" w:eastAsia="Times New Roman" w:hAnsi="Times New Roman" w:cs="Times New Roman" w:hint="default"/>
        <w:color w:val="000000"/>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0BE396A"/>
    <w:multiLevelType w:val="hybridMultilevel"/>
    <w:tmpl w:val="813AF44C"/>
    <w:lvl w:ilvl="0" w:tplc="041F0001">
      <w:start w:val="1"/>
      <w:numFmt w:val="bullet"/>
      <w:lvlText w:val=""/>
      <w:lvlJc w:val="left"/>
      <w:pPr>
        <w:ind w:left="1429" w:hanging="360"/>
      </w:pPr>
      <w:rPr>
        <w:rFonts w:ascii="Symbol" w:hAnsi="Symbol" w:hint="default"/>
      </w:rPr>
    </w:lvl>
    <w:lvl w:ilvl="1" w:tplc="041F0003">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 w15:restartNumberingAfterBreak="0">
    <w:nsid w:val="0B5569DD"/>
    <w:multiLevelType w:val="hybridMultilevel"/>
    <w:tmpl w:val="1618D742"/>
    <w:lvl w:ilvl="0" w:tplc="77E0386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C9D1B4D"/>
    <w:multiLevelType w:val="hybridMultilevel"/>
    <w:tmpl w:val="FFFFFFFF"/>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 w15:restartNumberingAfterBreak="0">
    <w:nsid w:val="10054608"/>
    <w:multiLevelType w:val="hybridMultilevel"/>
    <w:tmpl w:val="DEB66D50"/>
    <w:lvl w:ilvl="0" w:tplc="ABAEC72C">
      <w:start w:val="7221"/>
      <w:numFmt w:val="decimal"/>
      <w:lvlText w:val="%1"/>
      <w:lvlJc w:val="left"/>
      <w:pPr>
        <w:ind w:left="3462" w:hanging="540"/>
      </w:pPr>
      <w:rPr>
        <w:rFonts w:hint="default"/>
      </w:rPr>
    </w:lvl>
    <w:lvl w:ilvl="1" w:tplc="041F000F">
      <w:start w:val="1"/>
      <w:numFmt w:val="decimal"/>
      <w:lvlText w:val="%2."/>
      <w:lvlJc w:val="left"/>
      <w:pPr>
        <w:ind w:left="2574" w:hanging="360"/>
      </w:pPr>
      <w:rPr>
        <w:rFonts w:hint="default"/>
      </w:rPr>
    </w:lvl>
    <w:lvl w:ilvl="2" w:tplc="041F001B" w:tentative="1">
      <w:start w:val="1"/>
      <w:numFmt w:val="lowerRoman"/>
      <w:lvlText w:val="%3."/>
      <w:lvlJc w:val="right"/>
      <w:pPr>
        <w:ind w:left="3294" w:hanging="180"/>
      </w:pPr>
    </w:lvl>
    <w:lvl w:ilvl="3" w:tplc="041F000F" w:tentative="1">
      <w:start w:val="1"/>
      <w:numFmt w:val="decimal"/>
      <w:lvlText w:val="%4."/>
      <w:lvlJc w:val="left"/>
      <w:pPr>
        <w:ind w:left="4014" w:hanging="360"/>
      </w:pPr>
    </w:lvl>
    <w:lvl w:ilvl="4" w:tplc="041F0019" w:tentative="1">
      <w:start w:val="1"/>
      <w:numFmt w:val="lowerLetter"/>
      <w:lvlText w:val="%5."/>
      <w:lvlJc w:val="left"/>
      <w:pPr>
        <w:ind w:left="4734" w:hanging="360"/>
      </w:pPr>
    </w:lvl>
    <w:lvl w:ilvl="5" w:tplc="041F001B" w:tentative="1">
      <w:start w:val="1"/>
      <w:numFmt w:val="lowerRoman"/>
      <w:lvlText w:val="%6."/>
      <w:lvlJc w:val="right"/>
      <w:pPr>
        <w:ind w:left="5454" w:hanging="180"/>
      </w:pPr>
    </w:lvl>
    <w:lvl w:ilvl="6" w:tplc="041F000F" w:tentative="1">
      <w:start w:val="1"/>
      <w:numFmt w:val="decimal"/>
      <w:lvlText w:val="%7."/>
      <w:lvlJc w:val="left"/>
      <w:pPr>
        <w:ind w:left="6174" w:hanging="360"/>
      </w:pPr>
    </w:lvl>
    <w:lvl w:ilvl="7" w:tplc="041F0019" w:tentative="1">
      <w:start w:val="1"/>
      <w:numFmt w:val="lowerLetter"/>
      <w:lvlText w:val="%8."/>
      <w:lvlJc w:val="left"/>
      <w:pPr>
        <w:ind w:left="6894" w:hanging="360"/>
      </w:pPr>
    </w:lvl>
    <w:lvl w:ilvl="8" w:tplc="041F001B" w:tentative="1">
      <w:start w:val="1"/>
      <w:numFmt w:val="lowerRoman"/>
      <w:lvlText w:val="%9."/>
      <w:lvlJc w:val="right"/>
      <w:pPr>
        <w:ind w:left="7614" w:hanging="180"/>
      </w:pPr>
    </w:lvl>
  </w:abstractNum>
  <w:abstractNum w:abstractNumId="5" w15:restartNumberingAfterBreak="0">
    <w:nsid w:val="110C2778"/>
    <w:multiLevelType w:val="hybridMultilevel"/>
    <w:tmpl w:val="410CDDB6"/>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6" w15:restartNumberingAfterBreak="0">
    <w:nsid w:val="150E6F77"/>
    <w:multiLevelType w:val="hybridMultilevel"/>
    <w:tmpl w:val="12EC43F6"/>
    <w:lvl w:ilvl="0" w:tplc="3FAC1CE2">
      <w:numFmt w:val="bullet"/>
      <w:lvlText w:val="-"/>
      <w:lvlJc w:val="left"/>
      <w:pPr>
        <w:ind w:left="1788" w:hanging="360"/>
      </w:pPr>
      <w:rPr>
        <w:rFonts w:ascii="Times New Roman" w:eastAsia="Times New Roman" w:hAnsi="Times New Roman" w:cs="Times New Roman" w:hint="default"/>
      </w:rPr>
    </w:lvl>
    <w:lvl w:ilvl="1" w:tplc="041F0003">
      <w:start w:val="1"/>
      <w:numFmt w:val="bullet"/>
      <w:lvlText w:val="o"/>
      <w:lvlJc w:val="left"/>
      <w:pPr>
        <w:ind w:left="2508" w:hanging="360"/>
      </w:pPr>
      <w:rPr>
        <w:rFonts w:ascii="Courier New" w:hAnsi="Courier New" w:cs="Courier New" w:hint="default"/>
      </w:rPr>
    </w:lvl>
    <w:lvl w:ilvl="2" w:tplc="041F0005" w:tentative="1">
      <w:start w:val="1"/>
      <w:numFmt w:val="bullet"/>
      <w:lvlText w:val=""/>
      <w:lvlJc w:val="left"/>
      <w:pPr>
        <w:ind w:left="3228" w:hanging="360"/>
      </w:pPr>
      <w:rPr>
        <w:rFonts w:ascii="Wingdings" w:hAnsi="Wingdings" w:hint="default"/>
      </w:rPr>
    </w:lvl>
    <w:lvl w:ilvl="3" w:tplc="041F0001" w:tentative="1">
      <w:start w:val="1"/>
      <w:numFmt w:val="bullet"/>
      <w:lvlText w:val=""/>
      <w:lvlJc w:val="left"/>
      <w:pPr>
        <w:ind w:left="3948" w:hanging="360"/>
      </w:pPr>
      <w:rPr>
        <w:rFonts w:ascii="Symbol" w:hAnsi="Symbol" w:hint="default"/>
      </w:rPr>
    </w:lvl>
    <w:lvl w:ilvl="4" w:tplc="041F0003" w:tentative="1">
      <w:start w:val="1"/>
      <w:numFmt w:val="bullet"/>
      <w:lvlText w:val="o"/>
      <w:lvlJc w:val="left"/>
      <w:pPr>
        <w:ind w:left="4668" w:hanging="360"/>
      </w:pPr>
      <w:rPr>
        <w:rFonts w:ascii="Courier New" w:hAnsi="Courier New" w:cs="Courier New" w:hint="default"/>
      </w:rPr>
    </w:lvl>
    <w:lvl w:ilvl="5" w:tplc="041F0005" w:tentative="1">
      <w:start w:val="1"/>
      <w:numFmt w:val="bullet"/>
      <w:lvlText w:val=""/>
      <w:lvlJc w:val="left"/>
      <w:pPr>
        <w:ind w:left="5388" w:hanging="360"/>
      </w:pPr>
      <w:rPr>
        <w:rFonts w:ascii="Wingdings" w:hAnsi="Wingdings" w:hint="default"/>
      </w:rPr>
    </w:lvl>
    <w:lvl w:ilvl="6" w:tplc="041F0001" w:tentative="1">
      <w:start w:val="1"/>
      <w:numFmt w:val="bullet"/>
      <w:lvlText w:val=""/>
      <w:lvlJc w:val="left"/>
      <w:pPr>
        <w:ind w:left="6108" w:hanging="360"/>
      </w:pPr>
      <w:rPr>
        <w:rFonts w:ascii="Symbol" w:hAnsi="Symbol" w:hint="default"/>
      </w:rPr>
    </w:lvl>
    <w:lvl w:ilvl="7" w:tplc="041F0003" w:tentative="1">
      <w:start w:val="1"/>
      <w:numFmt w:val="bullet"/>
      <w:lvlText w:val="o"/>
      <w:lvlJc w:val="left"/>
      <w:pPr>
        <w:ind w:left="6828" w:hanging="360"/>
      </w:pPr>
      <w:rPr>
        <w:rFonts w:ascii="Courier New" w:hAnsi="Courier New" w:cs="Courier New" w:hint="default"/>
      </w:rPr>
    </w:lvl>
    <w:lvl w:ilvl="8" w:tplc="041F0005" w:tentative="1">
      <w:start w:val="1"/>
      <w:numFmt w:val="bullet"/>
      <w:lvlText w:val=""/>
      <w:lvlJc w:val="left"/>
      <w:pPr>
        <w:ind w:left="7548" w:hanging="360"/>
      </w:pPr>
      <w:rPr>
        <w:rFonts w:ascii="Wingdings" w:hAnsi="Wingdings" w:hint="default"/>
      </w:rPr>
    </w:lvl>
  </w:abstractNum>
  <w:abstractNum w:abstractNumId="7" w15:restartNumberingAfterBreak="0">
    <w:nsid w:val="18214F9F"/>
    <w:multiLevelType w:val="hybridMultilevel"/>
    <w:tmpl w:val="BB06848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BEA2581"/>
    <w:multiLevelType w:val="hybridMultilevel"/>
    <w:tmpl w:val="0CAECCBC"/>
    <w:lvl w:ilvl="0" w:tplc="3FAC1CE2">
      <w:numFmt w:val="bullet"/>
      <w:lvlText w:val="-"/>
      <w:lvlJc w:val="left"/>
      <w:pPr>
        <w:ind w:left="1854" w:hanging="360"/>
      </w:pPr>
      <w:rPr>
        <w:rFonts w:ascii="Times New Roman" w:eastAsia="Times New Roman" w:hAnsi="Times New Roman" w:cs="Times New Roman" w:hint="default"/>
      </w:rPr>
    </w:lvl>
    <w:lvl w:ilvl="1" w:tplc="041F0003">
      <w:start w:val="1"/>
      <w:numFmt w:val="bullet"/>
      <w:lvlText w:val="o"/>
      <w:lvlJc w:val="left"/>
      <w:pPr>
        <w:ind w:left="2574" w:hanging="360"/>
      </w:pPr>
      <w:rPr>
        <w:rFonts w:ascii="Courier New" w:hAnsi="Courier New" w:cs="Courier New" w:hint="default"/>
      </w:rPr>
    </w:lvl>
    <w:lvl w:ilvl="2" w:tplc="041F0005" w:tentative="1">
      <w:start w:val="1"/>
      <w:numFmt w:val="bullet"/>
      <w:lvlText w:val=""/>
      <w:lvlJc w:val="left"/>
      <w:pPr>
        <w:ind w:left="3294" w:hanging="360"/>
      </w:pPr>
      <w:rPr>
        <w:rFonts w:ascii="Wingdings" w:hAnsi="Wingdings" w:hint="default"/>
      </w:rPr>
    </w:lvl>
    <w:lvl w:ilvl="3" w:tplc="041F0001" w:tentative="1">
      <w:start w:val="1"/>
      <w:numFmt w:val="bullet"/>
      <w:lvlText w:val=""/>
      <w:lvlJc w:val="left"/>
      <w:pPr>
        <w:ind w:left="4014" w:hanging="360"/>
      </w:pPr>
      <w:rPr>
        <w:rFonts w:ascii="Symbol" w:hAnsi="Symbol" w:hint="default"/>
      </w:rPr>
    </w:lvl>
    <w:lvl w:ilvl="4" w:tplc="041F0003" w:tentative="1">
      <w:start w:val="1"/>
      <w:numFmt w:val="bullet"/>
      <w:lvlText w:val="o"/>
      <w:lvlJc w:val="left"/>
      <w:pPr>
        <w:ind w:left="4734" w:hanging="360"/>
      </w:pPr>
      <w:rPr>
        <w:rFonts w:ascii="Courier New" w:hAnsi="Courier New" w:cs="Courier New" w:hint="default"/>
      </w:rPr>
    </w:lvl>
    <w:lvl w:ilvl="5" w:tplc="041F0005" w:tentative="1">
      <w:start w:val="1"/>
      <w:numFmt w:val="bullet"/>
      <w:lvlText w:val=""/>
      <w:lvlJc w:val="left"/>
      <w:pPr>
        <w:ind w:left="5454" w:hanging="360"/>
      </w:pPr>
      <w:rPr>
        <w:rFonts w:ascii="Wingdings" w:hAnsi="Wingdings" w:hint="default"/>
      </w:rPr>
    </w:lvl>
    <w:lvl w:ilvl="6" w:tplc="041F0001" w:tentative="1">
      <w:start w:val="1"/>
      <w:numFmt w:val="bullet"/>
      <w:lvlText w:val=""/>
      <w:lvlJc w:val="left"/>
      <w:pPr>
        <w:ind w:left="6174" w:hanging="360"/>
      </w:pPr>
      <w:rPr>
        <w:rFonts w:ascii="Symbol" w:hAnsi="Symbol" w:hint="default"/>
      </w:rPr>
    </w:lvl>
    <w:lvl w:ilvl="7" w:tplc="041F0003" w:tentative="1">
      <w:start w:val="1"/>
      <w:numFmt w:val="bullet"/>
      <w:lvlText w:val="o"/>
      <w:lvlJc w:val="left"/>
      <w:pPr>
        <w:ind w:left="6894" w:hanging="360"/>
      </w:pPr>
      <w:rPr>
        <w:rFonts w:ascii="Courier New" w:hAnsi="Courier New" w:cs="Courier New" w:hint="default"/>
      </w:rPr>
    </w:lvl>
    <w:lvl w:ilvl="8" w:tplc="041F0005" w:tentative="1">
      <w:start w:val="1"/>
      <w:numFmt w:val="bullet"/>
      <w:lvlText w:val=""/>
      <w:lvlJc w:val="left"/>
      <w:pPr>
        <w:ind w:left="7614" w:hanging="360"/>
      </w:pPr>
      <w:rPr>
        <w:rFonts w:ascii="Wingdings" w:hAnsi="Wingdings" w:hint="default"/>
      </w:rPr>
    </w:lvl>
  </w:abstractNum>
  <w:abstractNum w:abstractNumId="9" w15:restartNumberingAfterBreak="0">
    <w:nsid w:val="1E5F4D2D"/>
    <w:multiLevelType w:val="hybridMultilevel"/>
    <w:tmpl w:val="166200CE"/>
    <w:lvl w:ilvl="0" w:tplc="041F000F">
      <w:start w:val="1"/>
      <w:numFmt w:val="decimal"/>
      <w:lvlText w:val="%1."/>
      <w:lvlJc w:val="left"/>
      <w:pPr>
        <w:ind w:left="720" w:hanging="360"/>
      </w:pPr>
      <w:rPr>
        <w:rFont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55B49E7"/>
    <w:multiLevelType w:val="hybridMultilevel"/>
    <w:tmpl w:val="A866FC20"/>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A72475"/>
    <w:multiLevelType w:val="hybridMultilevel"/>
    <w:tmpl w:val="263C0E06"/>
    <w:lvl w:ilvl="0" w:tplc="377619A0">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2" w15:restartNumberingAfterBreak="0">
    <w:nsid w:val="27830959"/>
    <w:multiLevelType w:val="hybridMultilevel"/>
    <w:tmpl w:val="961C1B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29C537C0"/>
    <w:multiLevelType w:val="multilevel"/>
    <w:tmpl w:val="94B684EA"/>
    <w:lvl w:ilvl="0">
      <w:start w:val="1"/>
      <w:numFmt w:val="lowerLetter"/>
      <w:lvlText w:val="%1)"/>
      <w:lvlJc w:val="left"/>
      <w:pPr>
        <w:ind w:left="785"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2C002C9A"/>
    <w:multiLevelType w:val="hybridMultilevel"/>
    <w:tmpl w:val="A8FAF2A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2E1930F7"/>
    <w:multiLevelType w:val="hybridMultilevel"/>
    <w:tmpl w:val="FFFFFFFF"/>
    <w:lvl w:ilvl="0" w:tplc="041F0017">
      <w:start w:val="1"/>
      <w:numFmt w:val="lowerLetter"/>
      <w:lvlText w:val="%1)"/>
      <w:lvlJc w:val="left"/>
      <w:pPr>
        <w:ind w:left="785" w:hanging="360"/>
      </w:pPr>
    </w:lvl>
    <w:lvl w:ilvl="1" w:tplc="041F0019">
      <w:start w:val="1"/>
      <w:numFmt w:val="lowerLetter"/>
      <w:lvlText w:val="%2."/>
      <w:lvlJc w:val="left"/>
      <w:pPr>
        <w:ind w:left="1505" w:hanging="360"/>
      </w:pPr>
    </w:lvl>
    <w:lvl w:ilvl="2" w:tplc="041F001B">
      <w:start w:val="1"/>
      <w:numFmt w:val="lowerRoman"/>
      <w:lvlText w:val="%3."/>
      <w:lvlJc w:val="right"/>
      <w:pPr>
        <w:ind w:left="2225" w:hanging="180"/>
      </w:pPr>
    </w:lvl>
    <w:lvl w:ilvl="3" w:tplc="041F000F">
      <w:start w:val="1"/>
      <w:numFmt w:val="decimal"/>
      <w:lvlText w:val="%4."/>
      <w:lvlJc w:val="left"/>
      <w:pPr>
        <w:ind w:left="2945" w:hanging="360"/>
      </w:pPr>
    </w:lvl>
    <w:lvl w:ilvl="4" w:tplc="041F0019">
      <w:start w:val="1"/>
      <w:numFmt w:val="lowerLetter"/>
      <w:lvlText w:val="%5."/>
      <w:lvlJc w:val="left"/>
      <w:pPr>
        <w:ind w:left="3665" w:hanging="360"/>
      </w:pPr>
    </w:lvl>
    <w:lvl w:ilvl="5" w:tplc="041F001B">
      <w:start w:val="1"/>
      <w:numFmt w:val="lowerRoman"/>
      <w:lvlText w:val="%6."/>
      <w:lvlJc w:val="right"/>
      <w:pPr>
        <w:ind w:left="4385" w:hanging="180"/>
      </w:pPr>
    </w:lvl>
    <w:lvl w:ilvl="6" w:tplc="041F000F">
      <w:start w:val="1"/>
      <w:numFmt w:val="decimal"/>
      <w:lvlText w:val="%7."/>
      <w:lvlJc w:val="left"/>
      <w:pPr>
        <w:ind w:left="5105" w:hanging="360"/>
      </w:pPr>
    </w:lvl>
    <w:lvl w:ilvl="7" w:tplc="041F0019">
      <w:start w:val="1"/>
      <w:numFmt w:val="lowerLetter"/>
      <w:lvlText w:val="%8."/>
      <w:lvlJc w:val="left"/>
      <w:pPr>
        <w:ind w:left="5825" w:hanging="360"/>
      </w:pPr>
    </w:lvl>
    <w:lvl w:ilvl="8" w:tplc="041F001B">
      <w:start w:val="1"/>
      <w:numFmt w:val="lowerRoman"/>
      <w:lvlText w:val="%9."/>
      <w:lvlJc w:val="right"/>
      <w:pPr>
        <w:ind w:left="6545" w:hanging="180"/>
      </w:pPr>
    </w:lvl>
  </w:abstractNum>
  <w:abstractNum w:abstractNumId="16" w15:restartNumberingAfterBreak="0">
    <w:nsid w:val="351B787B"/>
    <w:multiLevelType w:val="hybridMultilevel"/>
    <w:tmpl w:val="2E5E14E6"/>
    <w:lvl w:ilvl="0" w:tplc="3FAC1CE2">
      <w:numFmt w:val="bullet"/>
      <w:lvlText w:val="-"/>
      <w:lvlJc w:val="left"/>
      <w:pPr>
        <w:ind w:left="1429" w:hanging="360"/>
      </w:pPr>
      <w:rPr>
        <w:rFonts w:ascii="Times New Roman" w:eastAsia="Times New Roman" w:hAnsi="Times New Roman" w:cs="Times New Roman" w:hint="default"/>
      </w:rPr>
    </w:lvl>
    <w:lvl w:ilvl="1" w:tplc="1690F50A">
      <w:start w:val="1"/>
      <w:numFmt w:val="decimal"/>
      <w:lvlText w:val="%2."/>
      <w:lvlJc w:val="left"/>
      <w:pPr>
        <w:ind w:left="2149" w:hanging="360"/>
      </w:pPr>
      <w:rPr>
        <w:rFonts w:ascii="Times New Roman" w:eastAsia="Times New Roman" w:hAnsi="Times New Roman" w:cs="Times New Roman"/>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7" w15:restartNumberingAfterBreak="0">
    <w:nsid w:val="365177D2"/>
    <w:multiLevelType w:val="hybridMultilevel"/>
    <w:tmpl w:val="A0DCBE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3B7365CE"/>
    <w:multiLevelType w:val="hybridMultilevel"/>
    <w:tmpl w:val="CCDCA25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9" w15:restartNumberingAfterBreak="0">
    <w:nsid w:val="3B957F21"/>
    <w:multiLevelType w:val="hybridMultilevel"/>
    <w:tmpl w:val="B344CB7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402E6710"/>
    <w:multiLevelType w:val="hybridMultilevel"/>
    <w:tmpl w:val="26168892"/>
    <w:lvl w:ilvl="0" w:tplc="3FAC1CE2">
      <w:numFmt w:val="bullet"/>
      <w:lvlText w:val="-"/>
      <w:lvlJc w:val="left"/>
      <w:pPr>
        <w:ind w:left="2508" w:hanging="360"/>
      </w:pPr>
      <w:rPr>
        <w:rFonts w:ascii="Times New Roman" w:eastAsia="Times New Roman" w:hAnsi="Times New Roman" w:cs="Times New Roman" w:hint="default"/>
      </w:rPr>
    </w:lvl>
    <w:lvl w:ilvl="1" w:tplc="041F0003" w:tentative="1">
      <w:start w:val="1"/>
      <w:numFmt w:val="bullet"/>
      <w:lvlText w:val="o"/>
      <w:lvlJc w:val="left"/>
      <w:pPr>
        <w:ind w:left="3228" w:hanging="360"/>
      </w:pPr>
      <w:rPr>
        <w:rFonts w:ascii="Courier New" w:hAnsi="Courier New" w:cs="Courier New" w:hint="default"/>
      </w:rPr>
    </w:lvl>
    <w:lvl w:ilvl="2" w:tplc="041F0005" w:tentative="1">
      <w:start w:val="1"/>
      <w:numFmt w:val="bullet"/>
      <w:lvlText w:val=""/>
      <w:lvlJc w:val="left"/>
      <w:pPr>
        <w:ind w:left="3948" w:hanging="360"/>
      </w:pPr>
      <w:rPr>
        <w:rFonts w:ascii="Wingdings" w:hAnsi="Wingdings" w:hint="default"/>
      </w:rPr>
    </w:lvl>
    <w:lvl w:ilvl="3" w:tplc="041F0001" w:tentative="1">
      <w:start w:val="1"/>
      <w:numFmt w:val="bullet"/>
      <w:lvlText w:val=""/>
      <w:lvlJc w:val="left"/>
      <w:pPr>
        <w:ind w:left="4668" w:hanging="360"/>
      </w:pPr>
      <w:rPr>
        <w:rFonts w:ascii="Symbol" w:hAnsi="Symbol" w:hint="default"/>
      </w:rPr>
    </w:lvl>
    <w:lvl w:ilvl="4" w:tplc="041F0003" w:tentative="1">
      <w:start w:val="1"/>
      <w:numFmt w:val="bullet"/>
      <w:lvlText w:val="o"/>
      <w:lvlJc w:val="left"/>
      <w:pPr>
        <w:ind w:left="5388" w:hanging="360"/>
      </w:pPr>
      <w:rPr>
        <w:rFonts w:ascii="Courier New" w:hAnsi="Courier New" w:cs="Courier New" w:hint="default"/>
      </w:rPr>
    </w:lvl>
    <w:lvl w:ilvl="5" w:tplc="041F0005" w:tentative="1">
      <w:start w:val="1"/>
      <w:numFmt w:val="bullet"/>
      <w:lvlText w:val=""/>
      <w:lvlJc w:val="left"/>
      <w:pPr>
        <w:ind w:left="6108" w:hanging="360"/>
      </w:pPr>
      <w:rPr>
        <w:rFonts w:ascii="Wingdings" w:hAnsi="Wingdings" w:hint="default"/>
      </w:rPr>
    </w:lvl>
    <w:lvl w:ilvl="6" w:tplc="041F0001" w:tentative="1">
      <w:start w:val="1"/>
      <w:numFmt w:val="bullet"/>
      <w:lvlText w:val=""/>
      <w:lvlJc w:val="left"/>
      <w:pPr>
        <w:ind w:left="6828" w:hanging="360"/>
      </w:pPr>
      <w:rPr>
        <w:rFonts w:ascii="Symbol" w:hAnsi="Symbol" w:hint="default"/>
      </w:rPr>
    </w:lvl>
    <w:lvl w:ilvl="7" w:tplc="041F0003" w:tentative="1">
      <w:start w:val="1"/>
      <w:numFmt w:val="bullet"/>
      <w:lvlText w:val="o"/>
      <w:lvlJc w:val="left"/>
      <w:pPr>
        <w:ind w:left="7548" w:hanging="360"/>
      </w:pPr>
      <w:rPr>
        <w:rFonts w:ascii="Courier New" w:hAnsi="Courier New" w:cs="Courier New" w:hint="default"/>
      </w:rPr>
    </w:lvl>
    <w:lvl w:ilvl="8" w:tplc="041F0005" w:tentative="1">
      <w:start w:val="1"/>
      <w:numFmt w:val="bullet"/>
      <w:lvlText w:val=""/>
      <w:lvlJc w:val="left"/>
      <w:pPr>
        <w:ind w:left="8268" w:hanging="360"/>
      </w:pPr>
      <w:rPr>
        <w:rFonts w:ascii="Wingdings" w:hAnsi="Wingdings" w:hint="default"/>
      </w:rPr>
    </w:lvl>
  </w:abstractNum>
  <w:abstractNum w:abstractNumId="21" w15:restartNumberingAfterBreak="0">
    <w:nsid w:val="40567268"/>
    <w:multiLevelType w:val="multilevel"/>
    <w:tmpl w:val="71DA41D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2" w15:restartNumberingAfterBreak="0">
    <w:nsid w:val="42364EC7"/>
    <w:multiLevelType w:val="hybridMultilevel"/>
    <w:tmpl w:val="82BE599E"/>
    <w:lvl w:ilvl="0" w:tplc="3FAC1CE2">
      <w:numFmt w:val="bullet"/>
      <w:lvlText w:val="-"/>
      <w:lvlJc w:val="left"/>
      <w:pPr>
        <w:ind w:left="720"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3" w15:restartNumberingAfterBreak="0">
    <w:nsid w:val="44FB0261"/>
    <w:multiLevelType w:val="hybridMultilevel"/>
    <w:tmpl w:val="C2362CE0"/>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4" w15:restartNumberingAfterBreak="0">
    <w:nsid w:val="46B14281"/>
    <w:multiLevelType w:val="hybridMultilevel"/>
    <w:tmpl w:val="35A687A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5" w15:restartNumberingAfterBreak="0">
    <w:nsid w:val="4EFE2E14"/>
    <w:multiLevelType w:val="hybridMultilevel"/>
    <w:tmpl w:val="BC9C32D6"/>
    <w:lvl w:ilvl="0" w:tplc="3FAC1CE2">
      <w:numFmt w:val="bullet"/>
      <w:lvlText w:val="-"/>
      <w:lvlJc w:val="left"/>
      <w:pPr>
        <w:ind w:left="1068"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520371CC"/>
    <w:multiLevelType w:val="hybridMultilevel"/>
    <w:tmpl w:val="EC4CAA34"/>
    <w:lvl w:ilvl="0" w:tplc="3FAC1CE2">
      <w:numFmt w:val="bullet"/>
      <w:lvlText w:val="-"/>
      <w:lvlJc w:val="left"/>
      <w:pPr>
        <w:ind w:left="1571" w:hanging="360"/>
      </w:pPr>
      <w:rPr>
        <w:rFonts w:ascii="Times New Roman" w:eastAsia="Times New Roman" w:hAnsi="Times New Roman" w:cs="Times New Roman"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7" w15:restartNumberingAfterBreak="0">
    <w:nsid w:val="532162C5"/>
    <w:multiLevelType w:val="hybridMultilevel"/>
    <w:tmpl w:val="ED28DA4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8" w15:restartNumberingAfterBreak="0">
    <w:nsid w:val="59B00AE9"/>
    <w:multiLevelType w:val="hybridMultilevel"/>
    <w:tmpl w:val="4F7A6036"/>
    <w:lvl w:ilvl="0" w:tplc="3FAC1CE2">
      <w:numFmt w:val="bullet"/>
      <w:lvlText w:val="-"/>
      <w:lvlJc w:val="left"/>
      <w:pPr>
        <w:ind w:left="928" w:hanging="360"/>
      </w:pPr>
      <w:rPr>
        <w:rFonts w:ascii="Times New Roman" w:eastAsia="Times New Roman" w:hAnsi="Times New Roman" w:cs="Times New Roman" w:hint="default"/>
      </w:rPr>
    </w:lvl>
    <w:lvl w:ilvl="1" w:tplc="041F0003">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29" w15:restartNumberingAfterBreak="0">
    <w:nsid w:val="5F411383"/>
    <w:multiLevelType w:val="hybridMultilevel"/>
    <w:tmpl w:val="484E436C"/>
    <w:lvl w:ilvl="0" w:tplc="DC9E5A76">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64612287"/>
    <w:multiLevelType w:val="hybridMultilevel"/>
    <w:tmpl w:val="9A702990"/>
    <w:lvl w:ilvl="0" w:tplc="041F0011">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1" w15:restartNumberingAfterBreak="0">
    <w:nsid w:val="69826744"/>
    <w:multiLevelType w:val="multilevel"/>
    <w:tmpl w:val="98FC9D94"/>
    <w:lvl w:ilvl="0">
      <w:start w:val="1"/>
      <w:numFmt w:val="decimal"/>
      <w:lvlText w:val="%1."/>
      <w:lvlJc w:val="left"/>
      <w:pPr>
        <w:ind w:left="36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2" w15:restartNumberingAfterBreak="0">
    <w:nsid w:val="6B294AF2"/>
    <w:multiLevelType w:val="hybridMultilevel"/>
    <w:tmpl w:val="D25E04E8"/>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3" w15:restartNumberingAfterBreak="0">
    <w:nsid w:val="6DAB1559"/>
    <w:multiLevelType w:val="hybridMultilevel"/>
    <w:tmpl w:val="5B08DAA4"/>
    <w:lvl w:ilvl="0" w:tplc="24067E98">
      <w:numFmt w:val="bullet"/>
      <w:lvlText w:val="-"/>
      <w:lvlJc w:val="left"/>
      <w:pPr>
        <w:ind w:left="1068"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6DC61510"/>
    <w:multiLevelType w:val="hybridMultilevel"/>
    <w:tmpl w:val="D69E0F64"/>
    <w:lvl w:ilvl="0" w:tplc="3FAC1CE2">
      <w:numFmt w:val="bullet"/>
      <w:lvlText w:val="-"/>
      <w:lvlJc w:val="left"/>
      <w:pPr>
        <w:ind w:left="360" w:hanging="360"/>
      </w:pPr>
      <w:rPr>
        <w:rFonts w:ascii="Times New Roman" w:eastAsia="Times New Roman" w:hAnsi="Times New Roman" w:cs="Times New Roman" w:hint="default"/>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041F0001">
      <w:start w:val="1"/>
      <w:numFmt w:val="bullet"/>
      <w:lvlText w:val=""/>
      <w:lvlJc w:val="left"/>
      <w:pPr>
        <w:ind w:left="2520" w:hanging="360"/>
      </w:pPr>
      <w:rPr>
        <w:rFonts w:ascii="Symbol" w:hAnsi="Symbol" w:hint="default"/>
      </w:rPr>
    </w:lvl>
    <w:lvl w:ilvl="4" w:tplc="041F0003">
      <w:start w:val="1"/>
      <w:numFmt w:val="bullet"/>
      <w:lvlText w:val="o"/>
      <w:lvlJc w:val="left"/>
      <w:pPr>
        <w:ind w:left="3240" w:hanging="360"/>
      </w:pPr>
      <w:rPr>
        <w:rFonts w:ascii="Courier New" w:hAnsi="Courier New" w:cs="Courier New" w:hint="default"/>
      </w:rPr>
    </w:lvl>
    <w:lvl w:ilvl="5" w:tplc="041F0005">
      <w:start w:val="1"/>
      <w:numFmt w:val="bullet"/>
      <w:lvlText w:val=""/>
      <w:lvlJc w:val="left"/>
      <w:pPr>
        <w:ind w:left="3960" w:hanging="360"/>
      </w:pPr>
      <w:rPr>
        <w:rFonts w:ascii="Wingdings" w:hAnsi="Wingdings" w:hint="default"/>
      </w:rPr>
    </w:lvl>
    <w:lvl w:ilvl="6" w:tplc="041F0001">
      <w:start w:val="1"/>
      <w:numFmt w:val="bullet"/>
      <w:lvlText w:val=""/>
      <w:lvlJc w:val="left"/>
      <w:pPr>
        <w:ind w:left="4680" w:hanging="360"/>
      </w:pPr>
      <w:rPr>
        <w:rFonts w:ascii="Symbol" w:hAnsi="Symbol" w:hint="default"/>
      </w:rPr>
    </w:lvl>
    <w:lvl w:ilvl="7" w:tplc="041F0003">
      <w:start w:val="1"/>
      <w:numFmt w:val="bullet"/>
      <w:lvlText w:val="o"/>
      <w:lvlJc w:val="left"/>
      <w:pPr>
        <w:ind w:left="5400" w:hanging="360"/>
      </w:pPr>
      <w:rPr>
        <w:rFonts w:ascii="Courier New" w:hAnsi="Courier New" w:cs="Courier New" w:hint="default"/>
      </w:rPr>
    </w:lvl>
    <w:lvl w:ilvl="8" w:tplc="041F0005">
      <w:start w:val="1"/>
      <w:numFmt w:val="bullet"/>
      <w:lvlText w:val=""/>
      <w:lvlJc w:val="left"/>
      <w:pPr>
        <w:ind w:left="6120" w:hanging="360"/>
      </w:pPr>
      <w:rPr>
        <w:rFonts w:ascii="Wingdings" w:hAnsi="Wingdings" w:hint="default"/>
      </w:rPr>
    </w:lvl>
  </w:abstractNum>
  <w:abstractNum w:abstractNumId="35" w15:restartNumberingAfterBreak="0">
    <w:nsid w:val="6E43622A"/>
    <w:multiLevelType w:val="multilevel"/>
    <w:tmpl w:val="EBFE0F8C"/>
    <w:lvl w:ilvl="0">
      <w:start w:val="1"/>
      <w:numFmt w:val="decimal"/>
      <w:lvlText w:val="%1."/>
      <w:lvlJc w:val="left"/>
      <w:pPr>
        <w:ind w:left="360" w:hanging="360"/>
      </w:pPr>
      <w:rPr>
        <w:rFonts w:hint="default"/>
        <w:b/>
        <w:bCs/>
        <w:color w:val="auto"/>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73BB1BF4"/>
    <w:multiLevelType w:val="hybridMultilevel"/>
    <w:tmpl w:val="C87E2490"/>
    <w:lvl w:ilvl="0" w:tplc="3D74D62A">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7" w15:restartNumberingAfterBreak="0">
    <w:nsid w:val="74C35168"/>
    <w:multiLevelType w:val="hybridMultilevel"/>
    <w:tmpl w:val="01FA40B8"/>
    <w:lvl w:ilvl="0" w:tplc="E92CECF4">
      <w:start w:val="1"/>
      <w:numFmt w:val="decimal"/>
      <w:lvlText w:val="%1."/>
      <w:lvlJc w:val="left"/>
      <w:pPr>
        <w:ind w:left="720" w:hanging="360"/>
      </w:pPr>
      <w:rPr>
        <w:color w:val="000000"/>
        <w:sz w:val="22"/>
        <w:szCs w:val="22"/>
      </w:rPr>
    </w:lvl>
    <w:lvl w:ilvl="1" w:tplc="E92CECF4">
      <w:start w:val="1"/>
      <w:numFmt w:val="decimal"/>
      <w:lvlText w:val="%2."/>
      <w:lvlJc w:val="left"/>
      <w:pPr>
        <w:ind w:left="1440" w:hanging="360"/>
      </w:pPr>
      <w:rPr>
        <w:color w:val="000000"/>
        <w:sz w:val="22"/>
        <w:szCs w:val="22"/>
      </w:rPr>
    </w:lvl>
    <w:lvl w:ilvl="2" w:tplc="E92CECF4">
      <w:start w:val="1"/>
      <w:numFmt w:val="decimal"/>
      <w:lvlText w:val="%3."/>
      <w:lvlJc w:val="left"/>
      <w:pPr>
        <w:ind w:left="2160" w:hanging="360"/>
      </w:pPr>
      <w:rPr>
        <w:color w:val="000000"/>
        <w:sz w:val="22"/>
        <w:szCs w:val="22"/>
      </w:rPr>
    </w:lvl>
    <w:lvl w:ilvl="3" w:tplc="E92CECF4">
      <w:start w:val="1"/>
      <w:numFmt w:val="decimal"/>
      <w:lvlText w:val="%4."/>
      <w:lvlJc w:val="left"/>
      <w:pPr>
        <w:ind w:left="2880" w:hanging="360"/>
      </w:pPr>
      <w:rPr>
        <w:color w:val="000000"/>
        <w:sz w:val="22"/>
        <w:szCs w:val="22"/>
      </w:rPr>
    </w:lvl>
    <w:lvl w:ilvl="4" w:tplc="E92CECF4">
      <w:start w:val="1"/>
      <w:numFmt w:val="decimal"/>
      <w:lvlText w:val="%5."/>
      <w:lvlJc w:val="left"/>
      <w:pPr>
        <w:ind w:left="3600" w:hanging="360"/>
      </w:pPr>
      <w:rPr>
        <w:color w:val="000000"/>
        <w:sz w:val="22"/>
        <w:szCs w:val="22"/>
      </w:rPr>
    </w:lvl>
    <w:lvl w:ilvl="5" w:tplc="E92CECF4">
      <w:start w:val="1"/>
      <w:numFmt w:val="decimal"/>
      <w:lvlText w:val="%6."/>
      <w:lvlJc w:val="left"/>
      <w:pPr>
        <w:ind w:left="4320" w:hanging="360"/>
      </w:pPr>
      <w:rPr>
        <w:color w:val="000000"/>
        <w:sz w:val="22"/>
        <w:szCs w:val="22"/>
      </w:rPr>
    </w:lvl>
    <w:lvl w:ilvl="6" w:tplc="E92CECF4">
      <w:start w:val="1"/>
      <w:numFmt w:val="decimal"/>
      <w:lvlText w:val="%7."/>
      <w:lvlJc w:val="left"/>
      <w:pPr>
        <w:ind w:left="5040" w:hanging="360"/>
      </w:pPr>
      <w:rPr>
        <w:color w:val="000000"/>
        <w:sz w:val="22"/>
        <w:szCs w:val="22"/>
      </w:rPr>
    </w:lvl>
    <w:lvl w:ilvl="7" w:tplc="E92CECF4">
      <w:start w:val="1"/>
      <w:numFmt w:val="decimal"/>
      <w:lvlText w:val="%8."/>
      <w:lvlJc w:val="left"/>
      <w:pPr>
        <w:ind w:left="5760" w:hanging="360"/>
      </w:pPr>
      <w:rPr>
        <w:color w:val="000000"/>
        <w:sz w:val="22"/>
        <w:szCs w:val="22"/>
      </w:rPr>
    </w:lvl>
    <w:lvl w:ilvl="8" w:tplc="E92CECF4">
      <w:start w:val="1"/>
      <w:numFmt w:val="decimal"/>
      <w:lvlText w:val="%9."/>
      <w:lvlJc w:val="left"/>
      <w:pPr>
        <w:ind w:left="6480" w:hanging="360"/>
      </w:pPr>
      <w:rPr>
        <w:color w:val="000000"/>
        <w:sz w:val="22"/>
        <w:szCs w:val="22"/>
      </w:rPr>
    </w:lvl>
  </w:abstractNum>
  <w:abstractNum w:abstractNumId="38" w15:restartNumberingAfterBreak="0">
    <w:nsid w:val="785C2F10"/>
    <w:multiLevelType w:val="hybridMultilevel"/>
    <w:tmpl w:val="4F1AFD7E"/>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9" w15:restartNumberingAfterBreak="0">
    <w:nsid w:val="7C727BD0"/>
    <w:multiLevelType w:val="hybridMultilevel"/>
    <w:tmpl w:val="4B9ACA8A"/>
    <w:lvl w:ilvl="0" w:tplc="3FAC1CE2">
      <w:numFmt w:val="bullet"/>
      <w:lvlText w:val="-"/>
      <w:lvlJc w:val="left"/>
      <w:pPr>
        <w:ind w:left="1788" w:hanging="360"/>
      </w:pPr>
      <w:rPr>
        <w:rFonts w:ascii="Times New Roman" w:eastAsia="Times New Roman" w:hAnsi="Times New Roman" w:cs="Times New Roman" w:hint="default"/>
      </w:rPr>
    </w:lvl>
    <w:lvl w:ilvl="1" w:tplc="041F0003" w:tentative="1">
      <w:start w:val="1"/>
      <w:numFmt w:val="bullet"/>
      <w:lvlText w:val="o"/>
      <w:lvlJc w:val="left"/>
      <w:pPr>
        <w:ind w:left="2508" w:hanging="360"/>
      </w:pPr>
      <w:rPr>
        <w:rFonts w:ascii="Courier New" w:hAnsi="Courier New" w:cs="Courier New" w:hint="default"/>
      </w:rPr>
    </w:lvl>
    <w:lvl w:ilvl="2" w:tplc="041F0005" w:tentative="1">
      <w:start w:val="1"/>
      <w:numFmt w:val="bullet"/>
      <w:lvlText w:val=""/>
      <w:lvlJc w:val="left"/>
      <w:pPr>
        <w:ind w:left="3228" w:hanging="360"/>
      </w:pPr>
      <w:rPr>
        <w:rFonts w:ascii="Wingdings" w:hAnsi="Wingdings" w:hint="default"/>
      </w:rPr>
    </w:lvl>
    <w:lvl w:ilvl="3" w:tplc="041F0001" w:tentative="1">
      <w:start w:val="1"/>
      <w:numFmt w:val="bullet"/>
      <w:lvlText w:val=""/>
      <w:lvlJc w:val="left"/>
      <w:pPr>
        <w:ind w:left="3948" w:hanging="360"/>
      </w:pPr>
      <w:rPr>
        <w:rFonts w:ascii="Symbol" w:hAnsi="Symbol" w:hint="default"/>
      </w:rPr>
    </w:lvl>
    <w:lvl w:ilvl="4" w:tplc="041F0003" w:tentative="1">
      <w:start w:val="1"/>
      <w:numFmt w:val="bullet"/>
      <w:lvlText w:val="o"/>
      <w:lvlJc w:val="left"/>
      <w:pPr>
        <w:ind w:left="4668" w:hanging="360"/>
      </w:pPr>
      <w:rPr>
        <w:rFonts w:ascii="Courier New" w:hAnsi="Courier New" w:cs="Courier New" w:hint="default"/>
      </w:rPr>
    </w:lvl>
    <w:lvl w:ilvl="5" w:tplc="041F0005" w:tentative="1">
      <w:start w:val="1"/>
      <w:numFmt w:val="bullet"/>
      <w:lvlText w:val=""/>
      <w:lvlJc w:val="left"/>
      <w:pPr>
        <w:ind w:left="5388" w:hanging="360"/>
      </w:pPr>
      <w:rPr>
        <w:rFonts w:ascii="Wingdings" w:hAnsi="Wingdings" w:hint="default"/>
      </w:rPr>
    </w:lvl>
    <w:lvl w:ilvl="6" w:tplc="041F0001" w:tentative="1">
      <w:start w:val="1"/>
      <w:numFmt w:val="bullet"/>
      <w:lvlText w:val=""/>
      <w:lvlJc w:val="left"/>
      <w:pPr>
        <w:ind w:left="6108" w:hanging="360"/>
      </w:pPr>
      <w:rPr>
        <w:rFonts w:ascii="Symbol" w:hAnsi="Symbol" w:hint="default"/>
      </w:rPr>
    </w:lvl>
    <w:lvl w:ilvl="7" w:tplc="041F0003" w:tentative="1">
      <w:start w:val="1"/>
      <w:numFmt w:val="bullet"/>
      <w:lvlText w:val="o"/>
      <w:lvlJc w:val="left"/>
      <w:pPr>
        <w:ind w:left="6828" w:hanging="360"/>
      </w:pPr>
      <w:rPr>
        <w:rFonts w:ascii="Courier New" w:hAnsi="Courier New" w:cs="Courier New" w:hint="default"/>
      </w:rPr>
    </w:lvl>
    <w:lvl w:ilvl="8" w:tplc="041F0005" w:tentative="1">
      <w:start w:val="1"/>
      <w:numFmt w:val="bullet"/>
      <w:lvlText w:val=""/>
      <w:lvlJc w:val="left"/>
      <w:pPr>
        <w:ind w:left="7548" w:hanging="360"/>
      </w:pPr>
      <w:rPr>
        <w:rFonts w:ascii="Wingdings" w:hAnsi="Wingdings" w:hint="default"/>
      </w:rPr>
    </w:lvl>
  </w:abstractNum>
  <w:num w:numId="1">
    <w:abstractNumId w:val="35"/>
  </w:num>
  <w:num w:numId="2">
    <w:abstractNumId w:val="8"/>
  </w:num>
  <w:num w:numId="3">
    <w:abstractNumId w:val="28"/>
  </w:num>
  <w:num w:numId="4">
    <w:abstractNumId w:val="6"/>
  </w:num>
  <w:num w:numId="5">
    <w:abstractNumId w:val="38"/>
  </w:num>
  <w:num w:numId="6">
    <w:abstractNumId w:val="24"/>
  </w:num>
  <w:num w:numId="7">
    <w:abstractNumId w:val="10"/>
  </w:num>
  <w:num w:numId="8">
    <w:abstractNumId w:val="26"/>
  </w:num>
  <w:num w:numId="9">
    <w:abstractNumId w:val="30"/>
  </w:num>
  <w:num w:numId="10">
    <w:abstractNumId w:val="7"/>
  </w:num>
  <w:num w:numId="11">
    <w:abstractNumId w:val="4"/>
  </w:num>
  <w:num w:numId="12">
    <w:abstractNumId w:val="20"/>
  </w:num>
  <w:num w:numId="13">
    <w:abstractNumId w:val="39"/>
  </w:num>
  <w:num w:numId="14">
    <w:abstractNumId w:val="2"/>
  </w:num>
  <w:num w:numId="15">
    <w:abstractNumId w:val="33"/>
  </w:num>
  <w:num w:numId="16">
    <w:abstractNumId w:val="12"/>
  </w:num>
  <w:num w:numId="17">
    <w:abstractNumId w:val="14"/>
  </w:num>
  <w:num w:numId="18">
    <w:abstractNumId w:val="19"/>
  </w:num>
  <w:num w:numId="19">
    <w:abstractNumId w:val="1"/>
  </w:num>
  <w:num w:numId="20">
    <w:abstractNumId w:val="29"/>
  </w:num>
  <w:num w:numId="21">
    <w:abstractNumId w:val="25"/>
  </w:num>
  <w:num w:numId="22">
    <w:abstractNumId w:val="5"/>
  </w:num>
  <w:num w:numId="23">
    <w:abstractNumId w:val="10"/>
  </w:num>
  <w:num w:numId="24">
    <w:abstractNumId w:val="34"/>
  </w:num>
  <w:num w:numId="25">
    <w:abstractNumId w:val="34"/>
  </w:num>
  <w:num w:numId="26">
    <w:abstractNumId w:val="31"/>
  </w:num>
  <w:num w:numId="27">
    <w:abstractNumId w:val="15"/>
  </w:num>
  <w:num w:numId="28">
    <w:abstractNumId w:val="21"/>
  </w:num>
  <w:num w:numId="29">
    <w:abstractNumId w:val="13"/>
  </w:num>
  <w:num w:numId="30">
    <w:abstractNumId w:val="34"/>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3"/>
  </w:num>
  <w:num w:numId="34">
    <w:abstractNumId w:val="36"/>
  </w:num>
  <w:num w:numId="35">
    <w:abstractNumId w:val="17"/>
  </w:num>
  <w:num w:numId="36">
    <w:abstractNumId w:val="37"/>
  </w:num>
  <w:num w:numId="37">
    <w:abstractNumId w:val="16"/>
  </w:num>
  <w:num w:numId="38">
    <w:abstractNumId w:val="23"/>
  </w:num>
  <w:num w:numId="39">
    <w:abstractNumId w:val="10"/>
  </w:num>
  <w:num w:numId="40">
    <w:abstractNumId w:val="0"/>
  </w:num>
  <w:num w:numId="41">
    <w:abstractNumId w:val="22"/>
  </w:num>
  <w:num w:numId="42">
    <w:abstractNumId w:val="18"/>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8DE"/>
    <w:rsid w:val="000002B1"/>
    <w:rsid w:val="00000375"/>
    <w:rsid w:val="000024FF"/>
    <w:rsid w:val="00006E96"/>
    <w:rsid w:val="00030AB6"/>
    <w:rsid w:val="0003509C"/>
    <w:rsid w:val="000451C0"/>
    <w:rsid w:val="00045304"/>
    <w:rsid w:val="00045725"/>
    <w:rsid w:val="00051385"/>
    <w:rsid w:val="00052099"/>
    <w:rsid w:val="00052891"/>
    <w:rsid w:val="00052ADE"/>
    <w:rsid w:val="0005404D"/>
    <w:rsid w:val="00070EB2"/>
    <w:rsid w:val="000913DD"/>
    <w:rsid w:val="00093925"/>
    <w:rsid w:val="000A17AC"/>
    <w:rsid w:val="000C7440"/>
    <w:rsid w:val="000D64F7"/>
    <w:rsid w:val="000E13B3"/>
    <w:rsid w:val="000E178E"/>
    <w:rsid w:val="000F05BB"/>
    <w:rsid w:val="000F4B94"/>
    <w:rsid w:val="000F79AE"/>
    <w:rsid w:val="001057E5"/>
    <w:rsid w:val="00120547"/>
    <w:rsid w:val="00123070"/>
    <w:rsid w:val="0012738F"/>
    <w:rsid w:val="0013122A"/>
    <w:rsid w:val="00136BAC"/>
    <w:rsid w:val="00146677"/>
    <w:rsid w:val="00160B14"/>
    <w:rsid w:val="001734D8"/>
    <w:rsid w:val="001928DE"/>
    <w:rsid w:val="001A08F2"/>
    <w:rsid w:val="001A2D43"/>
    <w:rsid w:val="001A55AE"/>
    <w:rsid w:val="001A5701"/>
    <w:rsid w:val="001A641F"/>
    <w:rsid w:val="001B7D84"/>
    <w:rsid w:val="001B7EAA"/>
    <w:rsid w:val="001C32D7"/>
    <w:rsid w:val="001C5B2D"/>
    <w:rsid w:val="001D1445"/>
    <w:rsid w:val="001D2257"/>
    <w:rsid w:val="001D7342"/>
    <w:rsid w:val="00204300"/>
    <w:rsid w:val="00211EBA"/>
    <w:rsid w:val="002316EC"/>
    <w:rsid w:val="00232F7B"/>
    <w:rsid w:val="002330B2"/>
    <w:rsid w:val="00252F2F"/>
    <w:rsid w:val="002536CD"/>
    <w:rsid w:val="00256AA5"/>
    <w:rsid w:val="00281B9A"/>
    <w:rsid w:val="00283A0F"/>
    <w:rsid w:val="00285C03"/>
    <w:rsid w:val="00286D56"/>
    <w:rsid w:val="002A380A"/>
    <w:rsid w:val="002B2B90"/>
    <w:rsid w:val="002B372D"/>
    <w:rsid w:val="002E5752"/>
    <w:rsid w:val="002F0871"/>
    <w:rsid w:val="002F0AA0"/>
    <w:rsid w:val="002F0B6B"/>
    <w:rsid w:val="002F12E9"/>
    <w:rsid w:val="002F5BCB"/>
    <w:rsid w:val="00300737"/>
    <w:rsid w:val="00304DE6"/>
    <w:rsid w:val="00322B7C"/>
    <w:rsid w:val="003247C3"/>
    <w:rsid w:val="00331C1D"/>
    <w:rsid w:val="003402C5"/>
    <w:rsid w:val="0034616D"/>
    <w:rsid w:val="003501F6"/>
    <w:rsid w:val="003558B0"/>
    <w:rsid w:val="003757EE"/>
    <w:rsid w:val="00376DF4"/>
    <w:rsid w:val="00381AE7"/>
    <w:rsid w:val="00386C7E"/>
    <w:rsid w:val="00392ACF"/>
    <w:rsid w:val="00396429"/>
    <w:rsid w:val="003B0B6D"/>
    <w:rsid w:val="003D6F88"/>
    <w:rsid w:val="003E4D24"/>
    <w:rsid w:val="003F4592"/>
    <w:rsid w:val="003F63B9"/>
    <w:rsid w:val="003F76F5"/>
    <w:rsid w:val="00406AE5"/>
    <w:rsid w:val="00417BD4"/>
    <w:rsid w:val="00422533"/>
    <w:rsid w:val="004418ED"/>
    <w:rsid w:val="004513D2"/>
    <w:rsid w:val="00472104"/>
    <w:rsid w:val="00485CF3"/>
    <w:rsid w:val="00496A54"/>
    <w:rsid w:val="004A6420"/>
    <w:rsid w:val="004C0159"/>
    <w:rsid w:val="004C0F60"/>
    <w:rsid w:val="004C739E"/>
    <w:rsid w:val="004E072C"/>
    <w:rsid w:val="00515A38"/>
    <w:rsid w:val="00540058"/>
    <w:rsid w:val="0054778B"/>
    <w:rsid w:val="005650B0"/>
    <w:rsid w:val="005662C4"/>
    <w:rsid w:val="00566E1C"/>
    <w:rsid w:val="00567C2B"/>
    <w:rsid w:val="00580D32"/>
    <w:rsid w:val="00586447"/>
    <w:rsid w:val="00590A58"/>
    <w:rsid w:val="00595FFA"/>
    <w:rsid w:val="005B101C"/>
    <w:rsid w:val="005D1F14"/>
    <w:rsid w:val="005F384C"/>
    <w:rsid w:val="00600E8B"/>
    <w:rsid w:val="00603BF5"/>
    <w:rsid w:val="00626BA6"/>
    <w:rsid w:val="00631D59"/>
    <w:rsid w:val="0064353D"/>
    <w:rsid w:val="0065486F"/>
    <w:rsid w:val="00671CF3"/>
    <w:rsid w:val="00673331"/>
    <w:rsid w:val="006779E9"/>
    <w:rsid w:val="0068403B"/>
    <w:rsid w:val="00694B1A"/>
    <w:rsid w:val="006A5BE4"/>
    <w:rsid w:val="006A625A"/>
    <w:rsid w:val="006B1B7E"/>
    <w:rsid w:val="006B3F4A"/>
    <w:rsid w:val="006B7A74"/>
    <w:rsid w:val="006C3A86"/>
    <w:rsid w:val="006D1867"/>
    <w:rsid w:val="006F26B3"/>
    <w:rsid w:val="006F4D9E"/>
    <w:rsid w:val="006F4EDC"/>
    <w:rsid w:val="006F6E65"/>
    <w:rsid w:val="00716104"/>
    <w:rsid w:val="00716924"/>
    <w:rsid w:val="00724C91"/>
    <w:rsid w:val="00744A6A"/>
    <w:rsid w:val="00760ED5"/>
    <w:rsid w:val="00761E11"/>
    <w:rsid w:val="007938AD"/>
    <w:rsid w:val="00794C09"/>
    <w:rsid w:val="007A26FC"/>
    <w:rsid w:val="007B087F"/>
    <w:rsid w:val="007B5F3A"/>
    <w:rsid w:val="007B70A2"/>
    <w:rsid w:val="007D0D2F"/>
    <w:rsid w:val="007D27C9"/>
    <w:rsid w:val="007E4E8D"/>
    <w:rsid w:val="007E62A3"/>
    <w:rsid w:val="007E7825"/>
    <w:rsid w:val="007F0907"/>
    <w:rsid w:val="0080247C"/>
    <w:rsid w:val="00812DEA"/>
    <w:rsid w:val="008239FD"/>
    <w:rsid w:val="008363AA"/>
    <w:rsid w:val="00836D8A"/>
    <w:rsid w:val="00837BF8"/>
    <w:rsid w:val="00845156"/>
    <w:rsid w:val="008534BB"/>
    <w:rsid w:val="00861315"/>
    <w:rsid w:val="00865578"/>
    <w:rsid w:val="00866675"/>
    <w:rsid w:val="00873D52"/>
    <w:rsid w:val="00880275"/>
    <w:rsid w:val="00895C6A"/>
    <w:rsid w:val="0089747E"/>
    <w:rsid w:val="008A2D1F"/>
    <w:rsid w:val="008A69D1"/>
    <w:rsid w:val="008C54DE"/>
    <w:rsid w:val="0090276B"/>
    <w:rsid w:val="00911A62"/>
    <w:rsid w:val="0091231F"/>
    <w:rsid w:val="00916F9C"/>
    <w:rsid w:val="00920B12"/>
    <w:rsid w:val="009322FB"/>
    <w:rsid w:val="00936100"/>
    <w:rsid w:val="00937C57"/>
    <w:rsid w:val="00947686"/>
    <w:rsid w:val="00952845"/>
    <w:rsid w:val="0095511A"/>
    <w:rsid w:val="00962176"/>
    <w:rsid w:val="0096439B"/>
    <w:rsid w:val="00966D65"/>
    <w:rsid w:val="0097229F"/>
    <w:rsid w:val="00982923"/>
    <w:rsid w:val="009A3F9F"/>
    <w:rsid w:val="009A3FFA"/>
    <w:rsid w:val="009B7A4D"/>
    <w:rsid w:val="009D0410"/>
    <w:rsid w:val="009D1418"/>
    <w:rsid w:val="009D346A"/>
    <w:rsid w:val="009E113D"/>
    <w:rsid w:val="009F6310"/>
    <w:rsid w:val="00A16C5C"/>
    <w:rsid w:val="00A220B6"/>
    <w:rsid w:val="00A22D0E"/>
    <w:rsid w:val="00A30CB5"/>
    <w:rsid w:val="00A30D23"/>
    <w:rsid w:val="00A32026"/>
    <w:rsid w:val="00A45387"/>
    <w:rsid w:val="00A45B89"/>
    <w:rsid w:val="00A4613A"/>
    <w:rsid w:val="00A53574"/>
    <w:rsid w:val="00A6248F"/>
    <w:rsid w:val="00A82411"/>
    <w:rsid w:val="00A84555"/>
    <w:rsid w:val="00A912E3"/>
    <w:rsid w:val="00A97953"/>
    <w:rsid w:val="00AA1EB4"/>
    <w:rsid w:val="00AB5AF9"/>
    <w:rsid w:val="00AC4E08"/>
    <w:rsid w:val="00AD317E"/>
    <w:rsid w:val="00AD45FE"/>
    <w:rsid w:val="00AE078F"/>
    <w:rsid w:val="00AF5EB5"/>
    <w:rsid w:val="00AF7478"/>
    <w:rsid w:val="00B00F7A"/>
    <w:rsid w:val="00B063C5"/>
    <w:rsid w:val="00B54E19"/>
    <w:rsid w:val="00B61C1E"/>
    <w:rsid w:val="00B813FF"/>
    <w:rsid w:val="00B83248"/>
    <w:rsid w:val="00B86E5C"/>
    <w:rsid w:val="00B96AF1"/>
    <w:rsid w:val="00BA79BD"/>
    <w:rsid w:val="00BC0BF1"/>
    <w:rsid w:val="00BC5910"/>
    <w:rsid w:val="00BD227D"/>
    <w:rsid w:val="00BD5C25"/>
    <w:rsid w:val="00BD7FAC"/>
    <w:rsid w:val="00BE0BFE"/>
    <w:rsid w:val="00BE568F"/>
    <w:rsid w:val="00BE6288"/>
    <w:rsid w:val="00BE7C94"/>
    <w:rsid w:val="00BF39AA"/>
    <w:rsid w:val="00C0544A"/>
    <w:rsid w:val="00C05FF8"/>
    <w:rsid w:val="00C06786"/>
    <w:rsid w:val="00C10067"/>
    <w:rsid w:val="00C226AE"/>
    <w:rsid w:val="00C24999"/>
    <w:rsid w:val="00C37E70"/>
    <w:rsid w:val="00C532E2"/>
    <w:rsid w:val="00C6025D"/>
    <w:rsid w:val="00C605CE"/>
    <w:rsid w:val="00C63813"/>
    <w:rsid w:val="00C65D2C"/>
    <w:rsid w:val="00C7751C"/>
    <w:rsid w:val="00C9364F"/>
    <w:rsid w:val="00C96D7D"/>
    <w:rsid w:val="00CA2FAC"/>
    <w:rsid w:val="00CA4B10"/>
    <w:rsid w:val="00CB064C"/>
    <w:rsid w:val="00CD404A"/>
    <w:rsid w:val="00CE08D5"/>
    <w:rsid w:val="00CE2260"/>
    <w:rsid w:val="00CF485C"/>
    <w:rsid w:val="00CF5485"/>
    <w:rsid w:val="00D10478"/>
    <w:rsid w:val="00D10A5B"/>
    <w:rsid w:val="00D12476"/>
    <w:rsid w:val="00D1471A"/>
    <w:rsid w:val="00D17E33"/>
    <w:rsid w:val="00D22CE4"/>
    <w:rsid w:val="00D2740C"/>
    <w:rsid w:val="00D44585"/>
    <w:rsid w:val="00D60E68"/>
    <w:rsid w:val="00D64189"/>
    <w:rsid w:val="00D74178"/>
    <w:rsid w:val="00D769A6"/>
    <w:rsid w:val="00D83F86"/>
    <w:rsid w:val="00D86812"/>
    <w:rsid w:val="00D972D5"/>
    <w:rsid w:val="00D97455"/>
    <w:rsid w:val="00DA6147"/>
    <w:rsid w:val="00DA7628"/>
    <w:rsid w:val="00DB3249"/>
    <w:rsid w:val="00DC6AFC"/>
    <w:rsid w:val="00DD061B"/>
    <w:rsid w:val="00DD3AD1"/>
    <w:rsid w:val="00DD672E"/>
    <w:rsid w:val="00DE02E1"/>
    <w:rsid w:val="00DE1F74"/>
    <w:rsid w:val="00DE7367"/>
    <w:rsid w:val="00DF2CB4"/>
    <w:rsid w:val="00E03798"/>
    <w:rsid w:val="00E0729C"/>
    <w:rsid w:val="00E11EF0"/>
    <w:rsid w:val="00E14D7F"/>
    <w:rsid w:val="00E15A2B"/>
    <w:rsid w:val="00E161C9"/>
    <w:rsid w:val="00E17A83"/>
    <w:rsid w:val="00E22339"/>
    <w:rsid w:val="00E27FC6"/>
    <w:rsid w:val="00E370F0"/>
    <w:rsid w:val="00E53496"/>
    <w:rsid w:val="00E567BE"/>
    <w:rsid w:val="00E77547"/>
    <w:rsid w:val="00E8321B"/>
    <w:rsid w:val="00E87F11"/>
    <w:rsid w:val="00E92084"/>
    <w:rsid w:val="00E9441E"/>
    <w:rsid w:val="00E950E7"/>
    <w:rsid w:val="00EA7D6F"/>
    <w:rsid w:val="00EB61DD"/>
    <w:rsid w:val="00EC54E0"/>
    <w:rsid w:val="00EC6342"/>
    <w:rsid w:val="00EC7BB6"/>
    <w:rsid w:val="00EE0B64"/>
    <w:rsid w:val="00EE0E0F"/>
    <w:rsid w:val="00EF4828"/>
    <w:rsid w:val="00EF6136"/>
    <w:rsid w:val="00F063BF"/>
    <w:rsid w:val="00F23ACA"/>
    <w:rsid w:val="00F32009"/>
    <w:rsid w:val="00F3613F"/>
    <w:rsid w:val="00F37B6C"/>
    <w:rsid w:val="00F4050C"/>
    <w:rsid w:val="00F50025"/>
    <w:rsid w:val="00F50708"/>
    <w:rsid w:val="00F5357E"/>
    <w:rsid w:val="00F72D73"/>
    <w:rsid w:val="00F75B27"/>
    <w:rsid w:val="00F85E00"/>
    <w:rsid w:val="00F93C75"/>
    <w:rsid w:val="00F966D3"/>
    <w:rsid w:val="00FA08CB"/>
    <w:rsid w:val="00FB20AA"/>
    <w:rsid w:val="00FB7F87"/>
    <w:rsid w:val="00FC28F6"/>
    <w:rsid w:val="00FD5E2B"/>
    <w:rsid w:val="00FF4852"/>
  </w:rsids>
  <m:mathPr>
    <m:mathFont m:val="Cambria Math"/>
    <m:brkBin m:val="before"/>
    <m:brkBinSub m:val="--"/>
    <m:smallFrac m:val="0"/>
    <m:dispDef/>
    <m:lMargin m:val="0"/>
    <m:rMargin m:val="0"/>
    <m:defJc m:val="centerGroup"/>
    <m:wrapIndent m:val="1440"/>
    <m:intLim m:val="subSup"/>
    <m:naryLim m:val="undOvr"/>
  </m:mathPr>
  <w:themeFontLang w:val="tr-T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45BC13"/>
  <w15:docId w15:val="{11E79A5F-2746-4DCB-8132-1B037999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tr-T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723E"/>
    <w:rPr>
      <w:rFonts w:ascii="Times New Roman" w:eastAsia="Times New Roman" w:hAnsi="Times New Roman" w:cs="Times New Roman"/>
      <w:sz w:val="24"/>
      <w:szCs w:val="24"/>
      <w:lang w:eastAsia="tr-TR"/>
    </w:rPr>
  </w:style>
  <w:style w:type="paragraph" w:styleId="Balk5">
    <w:name w:val="heading 5"/>
    <w:basedOn w:val="Normal"/>
    <w:next w:val="Normal"/>
    <w:link w:val="Balk5Char"/>
    <w:semiHidden/>
    <w:unhideWhenUsed/>
    <w:qFormat/>
    <w:rsid w:val="009D7B19"/>
    <w:pPr>
      <w:keepNext/>
      <w:jc w:val="both"/>
      <w:outlineLvl w:val="4"/>
    </w:pPr>
    <w:rPr>
      <w:b/>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stbilgiChar">
    <w:name w:val="Üstbilgi Char"/>
    <w:basedOn w:val="VarsaylanParagrafYazTipi"/>
    <w:qFormat/>
    <w:rsid w:val="00C5723E"/>
  </w:style>
  <w:style w:type="character" w:customStyle="1" w:styleId="AltBilgiChar">
    <w:name w:val="Alt Bilgi Char"/>
    <w:basedOn w:val="VarsaylanParagrafYazTipi"/>
    <w:link w:val="AltBilgi"/>
    <w:uiPriority w:val="99"/>
    <w:qFormat/>
    <w:rsid w:val="00C5723E"/>
  </w:style>
  <w:style w:type="character" w:customStyle="1" w:styleId="BalonMetniChar">
    <w:name w:val="Balon Metni Char"/>
    <w:basedOn w:val="VarsaylanParagrafYazTipi"/>
    <w:link w:val="BalonMetni"/>
    <w:uiPriority w:val="99"/>
    <w:semiHidden/>
    <w:qFormat/>
    <w:rsid w:val="00C5723E"/>
    <w:rPr>
      <w:rFonts w:ascii="Tahoma" w:hAnsi="Tahoma" w:cs="Tahoma"/>
      <w:sz w:val="16"/>
      <w:szCs w:val="16"/>
    </w:rPr>
  </w:style>
  <w:style w:type="character" w:customStyle="1" w:styleId="GvdeMetniChar">
    <w:name w:val="Gövde Metni Char"/>
    <w:basedOn w:val="VarsaylanParagrafYazTipi"/>
    <w:link w:val="GvdeMetni"/>
    <w:qFormat/>
    <w:rsid w:val="005272EC"/>
    <w:rPr>
      <w:rFonts w:ascii="Times New Roman" w:eastAsia="Times New Roman" w:hAnsi="Times New Roman" w:cs="Times New Roman"/>
      <w:sz w:val="24"/>
      <w:szCs w:val="20"/>
      <w:lang w:val="x-none" w:eastAsia="x-none"/>
    </w:rPr>
  </w:style>
  <w:style w:type="character" w:customStyle="1" w:styleId="KonuBalChar">
    <w:name w:val="Konu Başlığı Char"/>
    <w:basedOn w:val="VarsaylanParagrafYazTipi"/>
    <w:link w:val="KonuBal"/>
    <w:qFormat/>
    <w:rsid w:val="0012016A"/>
    <w:rPr>
      <w:rFonts w:ascii="Times New Roman" w:eastAsia="Times New Roman" w:hAnsi="Times New Roman" w:cs="Times New Roman"/>
      <w:sz w:val="28"/>
      <w:szCs w:val="20"/>
      <w:lang w:val="x-none" w:eastAsia="x-none"/>
    </w:rPr>
  </w:style>
  <w:style w:type="character" w:customStyle="1" w:styleId="Balk5Char">
    <w:name w:val="Başlık 5 Char"/>
    <w:basedOn w:val="VarsaylanParagrafYazTipi"/>
    <w:link w:val="Balk5"/>
    <w:semiHidden/>
    <w:qFormat/>
    <w:rsid w:val="009D7B19"/>
    <w:rPr>
      <w:rFonts w:ascii="Times New Roman" w:eastAsia="Times New Roman" w:hAnsi="Times New Roman" w:cs="Times New Roman"/>
      <w:b/>
      <w:sz w:val="24"/>
      <w:szCs w:val="20"/>
      <w:lang w:eastAsia="tr-TR"/>
    </w:rPr>
  </w:style>
  <w:style w:type="character" w:styleId="Gl">
    <w:name w:val="Strong"/>
    <w:basedOn w:val="VarsaylanParagrafYazTipi"/>
    <w:uiPriority w:val="22"/>
    <w:qFormat/>
    <w:rsid w:val="00443D2B"/>
    <w:rPr>
      <w:b/>
      <w:bCs/>
    </w:rPr>
  </w:style>
  <w:style w:type="character" w:customStyle="1" w:styleId="apple-tab-span">
    <w:name w:val="apple-tab-span"/>
    <w:qFormat/>
    <w:rsid w:val="00341982"/>
  </w:style>
  <w:style w:type="character" w:styleId="Vurgu">
    <w:name w:val="Emphasis"/>
    <w:basedOn w:val="VarsaylanParagrafYazTipi"/>
    <w:uiPriority w:val="20"/>
    <w:qFormat/>
    <w:rsid w:val="00341982"/>
    <w:rPr>
      <w:i/>
      <w:iCs/>
    </w:rPr>
  </w:style>
  <w:style w:type="character" w:customStyle="1" w:styleId="nternetBalants">
    <w:name w:val="İnternet Bağlantısı"/>
    <w:basedOn w:val="VarsaylanParagrafYazTipi"/>
    <w:uiPriority w:val="99"/>
    <w:unhideWhenUsed/>
    <w:rsid w:val="00A04464"/>
    <w:rPr>
      <w:color w:val="0000FF" w:themeColor="hyperlink"/>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b/>
    </w:rPr>
  </w:style>
  <w:style w:type="character" w:customStyle="1" w:styleId="ListLabel5">
    <w:name w:val="ListLabel 5"/>
    <w:qFormat/>
    <w:rPr>
      <w:b/>
    </w:rPr>
  </w:style>
  <w:style w:type="character" w:customStyle="1" w:styleId="ListLabel6">
    <w:name w:val="ListLabel 6"/>
    <w:qFormat/>
    <w:rPr>
      <w:rFonts w:eastAsia="Tahoma" w:cs="Arial"/>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color w:val="auto"/>
    </w:rPr>
  </w:style>
  <w:style w:type="character" w:customStyle="1" w:styleId="ListLabel11">
    <w:name w:val="ListLabel 11"/>
    <w:qFormat/>
    <w:rPr>
      <w:rFonts w:eastAsia="Times New Roman" w:cs="Times New Roman"/>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b/>
    </w:rPr>
  </w:style>
  <w:style w:type="character" w:customStyle="1" w:styleId="ListLabel19">
    <w:name w:val="ListLabel 19"/>
    <w:qFormat/>
    <w:rPr>
      <w:b/>
    </w:rPr>
  </w:style>
  <w:style w:type="paragraph" w:customStyle="1" w:styleId="Balk">
    <w:name w:val="Başlık"/>
    <w:basedOn w:val="Normal"/>
    <w:next w:val="GvdeMetni"/>
    <w:qFormat/>
    <w:pPr>
      <w:keepNext/>
      <w:spacing w:before="240" w:after="120"/>
    </w:pPr>
    <w:rPr>
      <w:rFonts w:ascii="Liberation Sans" w:eastAsia="DejaVu Sans" w:hAnsi="Liberation Sans" w:cs="FreeSans"/>
      <w:sz w:val="28"/>
      <w:szCs w:val="28"/>
    </w:rPr>
  </w:style>
  <w:style w:type="paragraph" w:styleId="GvdeMetni">
    <w:name w:val="Body Text"/>
    <w:basedOn w:val="Normal"/>
    <w:link w:val="GvdeMetniChar"/>
    <w:unhideWhenUsed/>
    <w:rsid w:val="005272EC"/>
    <w:pPr>
      <w:jc w:val="both"/>
    </w:pPr>
    <w:rPr>
      <w:szCs w:val="20"/>
      <w:lang w:val="x-none" w:eastAsia="x-none"/>
    </w:rPr>
  </w:style>
  <w:style w:type="paragraph" w:styleId="Liste">
    <w:name w:val="List"/>
    <w:basedOn w:val="GvdeMetni"/>
    <w:rPr>
      <w:rFonts w:cs="FreeSans"/>
    </w:rPr>
  </w:style>
  <w:style w:type="paragraph" w:styleId="ResimYazs">
    <w:name w:val="caption"/>
    <w:basedOn w:val="Normal"/>
    <w:qFormat/>
    <w:pPr>
      <w:suppressLineNumbers/>
      <w:spacing w:before="120" w:after="120"/>
    </w:pPr>
    <w:rPr>
      <w:rFonts w:cs="FreeSans"/>
      <w:i/>
      <w:iCs/>
    </w:rPr>
  </w:style>
  <w:style w:type="paragraph" w:customStyle="1" w:styleId="Dizin">
    <w:name w:val="Dizin"/>
    <w:basedOn w:val="Normal"/>
    <w:qFormat/>
    <w:pPr>
      <w:suppressLineNumbers/>
    </w:pPr>
    <w:rPr>
      <w:rFonts w:cs="FreeSans"/>
    </w:rPr>
  </w:style>
  <w:style w:type="paragraph" w:styleId="stBilgi">
    <w:name w:val="header"/>
    <w:basedOn w:val="Normal"/>
    <w:unhideWhenUsed/>
    <w:rsid w:val="00C5723E"/>
    <w:pPr>
      <w:tabs>
        <w:tab w:val="center" w:pos="4536"/>
        <w:tab w:val="right" w:pos="9072"/>
      </w:tabs>
    </w:pPr>
    <w:rPr>
      <w:rFonts w:asciiTheme="minorHAnsi" w:eastAsiaTheme="minorHAnsi" w:hAnsiTheme="minorHAnsi" w:cstheme="minorBidi"/>
      <w:sz w:val="22"/>
      <w:szCs w:val="22"/>
      <w:lang w:eastAsia="en-US"/>
    </w:rPr>
  </w:style>
  <w:style w:type="paragraph" w:styleId="AltBilgi">
    <w:name w:val="footer"/>
    <w:basedOn w:val="Normal"/>
    <w:link w:val="AltBilgiChar"/>
    <w:uiPriority w:val="99"/>
    <w:unhideWhenUsed/>
    <w:rsid w:val="00C5723E"/>
    <w:pPr>
      <w:tabs>
        <w:tab w:val="center" w:pos="4536"/>
        <w:tab w:val="right" w:pos="9072"/>
      </w:tabs>
    </w:pPr>
    <w:rPr>
      <w:rFonts w:asciiTheme="minorHAnsi" w:eastAsiaTheme="minorHAnsi" w:hAnsiTheme="minorHAnsi" w:cstheme="minorBidi"/>
      <w:sz w:val="22"/>
      <w:szCs w:val="22"/>
      <w:lang w:eastAsia="en-US"/>
    </w:rPr>
  </w:style>
  <w:style w:type="paragraph" w:styleId="BalonMetni">
    <w:name w:val="Balloon Text"/>
    <w:basedOn w:val="Normal"/>
    <w:link w:val="BalonMetniChar"/>
    <w:uiPriority w:val="99"/>
    <w:semiHidden/>
    <w:unhideWhenUsed/>
    <w:qFormat/>
    <w:rsid w:val="00C5723E"/>
    <w:rPr>
      <w:rFonts w:ascii="Tahoma" w:eastAsiaTheme="minorHAnsi" w:hAnsi="Tahoma" w:cs="Tahoma"/>
      <w:sz w:val="16"/>
      <w:szCs w:val="16"/>
      <w:lang w:eastAsia="en-US"/>
    </w:rPr>
  </w:style>
  <w:style w:type="paragraph" w:styleId="NormalWeb">
    <w:name w:val="Normal (Web)"/>
    <w:basedOn w:val="Normal"/>
    <w:uiPriority w:val="99"/>
    <w:unhideWhenUsed/>
    <w:qFormat/>
    <w:rsid w:val="005272EC"/>
    <w:pPr>
      <w:spacing w:beforeAutospacing="1" w:afterAutospacing="1"/>
    </w:pPr>
  </w:style>
  <w:style w:type="paragraph" w:styleId="AralkYok">
    <w:name w:val="No Spacing"/>
    <w:uiPriority w:val="1"/>
    <w:qFormat/>
    <w:rsid w:val="005272EC"/>
    <w:pPr>
      <w:widowControl w:val="0"/>
    </w:pPr>
    <w:rPr>
      <w:rFonts w:ascii="Times New Roman" w:eastAsia="Times New Roman" w:hAnsi="Times New Roman" w:cs="Times New Roman"/>
      <w:szCs w:val="20"/>
      <w:lang w:eastAsia="tr-TR"/>
    </w:rPr>
  </w:style>
  <w:style w:type="paragraph" w:customStyle="1" w:styleId="Default">
    <w:name w:val="Default"/>
    <w:uiPriority w:val="99"/>
    <w:qFormat/>
    <w:rsid w:val="005272EC"/>
    <w:rPr>
      <w:rFonts w:ascii="Microsoft Sans Serif" w:eastAsia="Times New Roman" w:hAnsi="Microsoft Sans Serif" w:cs="Microsoft Sans Serif"/>
      <w:color w:val="000000"/>
      <w:sz w:val="24"/>
      <w:szCs w:val="24"/>
      <w:lang w:eastAsia="tr-TR"/>
    </w:rPr>
  </w:style>
  <w:style w:type="paragraph" w:styleId="KonuBal">
    <w:name w:val="Title"/>
    <w:basedOn w:val="Normal"/>
    <w:link w:val="KonuBalChar"/>
    <w:qFormat/>
    <w:rsid w:val="0012016A"/>
    <w:pPr>
      <w:jc w:val="center"/>
    </w:pPr>
    <w:rPr>
      <w:sz w:val="28"/>
      <w:szCs w:val="20"/>
      <w:lang w:val="x-none" w:eastAsia="x-none"/>
    </w:rPr>
  </w:style>
  <w:style w:type="paragraph" w:styleId="ListeParagraf">
    <w:name w:val="List Paragraph"/>
    <w:basedOn w:val="Normal"/>
    <w:uiPriority w:val="34"/>
    <w:qFormat/>
    <w:rsid w:val="007D5D84"/>
    <w:pPr>
      <w:ind w:left="708"/>
    </w:pPr>
  </w:style>
  <w:style w:type="paragraph" w:customStyle="1" w:styleId="ereveerii">
    <w:name w:val="Çerçeve İçeriği"/>
    <w:basedOn w:val="Normal"/>
    <w:qFormat/>
  </w:style>
  <w:style w:type="character" w:customStyle="1" w:styleId="WW8Num5z5">
    <w:name w:val="WW8Num5z5"/>
    <w:rsid w:val="00BC5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884046">
      <w:bodyDiv w:val="1"/>
      <w:marLeft w:val="0"/>
      <w:marRight w:val="0"/>
      <w:marTop w:val="0"/>
      <w:marBottom w:val="0"/>
      <w:divBdr>
        <w:top w:val="none" w:sz="0" w:space="0" w:color="auto"/>
        <w:left w:val="none" w:sz="0" w:space="0" w:color="auto"/>
        <w:bottom w:val="none" w:sz="0" w:space="0" w:color="auto"/>
        <w:right w:val="none" w:sz="0" w:space="0" w:color="auto"/>
      </w:divBdr>
    </w:div>
    <w:div w:id="295138018">
      <w:bodyDiv w:val="1"/>
      <w:marLeft w:val="0"/>
      <w:marRight w:val="0"/>
      <w:marTop w:val="0"/>
      <w:marBottom w:val="0"/>
      <w:divBdr>
        <w:top w:val="none" w:sz="0" w:space="0" w:color="auto"/>
        <w:left w:val="none" w:sz="0" w:space="0" w:color="auto"/>
        <w:bottom w:val="none" w:sz="0" w:space="0" w:color="auto"/>
        <w:right w:val="none" w:sz="0" w:space="0" w:color="auto"/>
      </w:divBdr>
    </w:div>
    <w:div w:id="322899820">
      <w:bodyDiv w:val="1"/>
      <w:marLeft w:val="0"/>
      <w:marRight w:val="0"/>
      <w:marTop w:val="0"/>
      <w:marBottom w:val="0"/>
      <w:divBdr>
        <w:top w:val="none" w:sz="0" w:space="0" w:color="auto"/>
        <w:left w:val="none" w:sz="0" w:space="0" w:color="auto"/>
        <w:bottom w:val="none" w:sz="0" w:space="0" w:color="auto"/>
        <w:right w:val="none" w:sz="0" w:space="0" w:color="auto"/>
      </w:divBdr>
    </w:div>
    <w:div w:id="746148156">
      <w:bodyDiv w:val="1"/>
      <w:marLeft w:val="0"/>
      <w:marRight w:val="0"/>
      <w:marTop w:val="0"/>
      <w:marBottom w:val="0"/>
      <w:divBdr>
        <w:top w:val="none" w:sz="0" w:space="0" w:color="auto"/>
        <w:left w:val="none" w:sz="0" w:space="0" w:color="auto"/>
        <w:bottom w:val="none" w:sz="0" w:space="0" w:color="auto"/>
        <w:right w:val="none" w:sz="0" w:space="0" w:color="auto"/>
      </w:divBdr>
    </w:div>
    <w:div w:id="1176336304">
      <w:bodyDiv w:val="1"/>
      <w:marLeft w:val="0"/>
      <w:marRight w:val="0"/>
      <w:marTop w:val="0"/>
      <w:marBottom w:val="0"/>
      <w:divBdr>
        <w:top w:val="none" w:sz="0" w:space="0" w:color="auto"/>
        <w:left w:val="none" w:sz="0" w:space="0" w:color="auto"/>
        <w:bottom w:val="none" w:sz="0" w:space="0" w:color="auto"/>
        <w:right w:val="none" w:sz="0" w:space="0" w:color="auto"/>
      </w:divBdr>
    </w:div>
    <w:div w:id="1956906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9F98C-53BF-4955-8D23-ABA377AD8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Pages>
  <Words>873</Words>
  <Characters>4980</Characters>
  <Application>Microsoft Office Word</Application>
  <DocSecurity>0</DocSecurity>
  <Lines>41</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Necmettin KILIÇ</dc:creator>
  <dc:description/>
  <cp:lastModifiedBy>Yasin YILMAZ</cp:lastModifiedBy>
  <cp:revision>87</cp:revision>
  <cp:lastPrinted>2026-05-06T07:58:00Z</cp:lastPrinted>
  <dcterms:created xsi:type="dcterms:W3CDTF">2020-09-07T13:29:00Z</dcterms:created>
  <dcterms:modified xsi:type="dcterms:W3CDTF">2026-08-07T11:57:00Z</dcterms:modified>
  <dc:language>tr-TR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