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C994" w14:textId="77777777" w:rsidR="00FA23B4" w:rsidRDefault="00FA23B4">
      <w:pPr>
        <w:ind w:firstLine="709"/>
        <w:jc w:val="center"/>
        <w:rPr>
          <w:b/>
        </w:rPr>
      </w:pPr>
    </w:p>
    <w:p w14:paraId="3B942B3F" w14:textId="12723CA9" w:rsidR="001928DE" w:rsidRPr="00A67E72" w:rsidRDefault="00C06786">
      <w:pPr>
        <w:ind w:firstLine="709"/>
        <w:jc w:val="center"/>
        <w:rPr>
          <w:b/>
        </w:rPr>
      </w:pPr>
      <w:proofErr w:type="gramStart"/>
      <w:r w:rsidRPr="00A67E72">
        <w:rPr>
          <w:b/>
        </w:rPr>
        <w:t>K  A</w:t>
      </w:r>
      <w:proofErr w:type="gramEnd"/>
      <w:r w:rsidRPr="00A67E72">
        <w:rPr>
          <w:b/>
        </w:rPr>
        <w:t xml:space="preserve">  R  A  R</w:t>
      </w:r>
    </w:p>
    <w:p w14:paraId="70E30D0A" w14:textId="317B16B9" w:rsidR="009A3F9F" w:rsidRDefault="009A3F9F">
      <w:pPr>
        <w:ind w:firstLine="709"/>
        <w:jc w:val="both"/>
        <w:rPr>
          <w:b/>
        </w:rPr>
      </w:pPr>
    </w:p>
    <w:p w14:paraId="5A237685" w14:textId="546CDE00" w:rsidR="00FA23B4" w:rsidRPr="00A67E72" w:rsidRDefault="00FA23B4">
      <w:pPr>
        <w:ind w:firstLine="709"/>
        <w:jc w:val="both"/>
        <w:rPr>
          <w:b/>
        </w:rPr>
      </w:pPr>
    </w:p>
    <w:p w14:paraId="439D9EB5" w14:textId="6CA7BC8C" w:rsidR="00F063BF" w:rsidRPr="00A67E72" w:rsidRDefault="00FA23B4" w:rsidP="00FA23B4">
      <w:pPr>
        <w:ind w:firstLine="567"/>
        <w:jc w:val="both"/>
      </w:pPr>
      <w:bookmarkStart w:id="0" w:name="__DdeLink__146_2610451006"/>
      <w:r w:rsidRPr="00D07136">
        <w:t xml:space="preserve">İlçemizin simgesi olan lale çiçeğinin bölge kültürüne sağladığı katkıların değerlendirilmesi ile ilgili </w:t>
      </w:r>
      <w:r w:rsidRPr="00FA23B4">
        <w:rPr>
          <w:bCs/>
        </w:rPr>
        <w:t>Çevre Komisyonu, Sağlık Komisyonu ile Kültür ve Sosyal İşler Komisyonu</w:t>
      </w:r>
      <w:r w:rsidR="00F063BF" w:rsidRPr="00FA23B4">
        <w:rPr>
          <w:rFonts w:eastAsia="Calibri"/>
          <w:color w:val="000000"/>
        </w:rPr>
        <w:t>nun</w:t>
      </w:r>
      <w:bookmarkEnd w:id="0"/>
      <w:r w:rsidR="00F063BF" w:rsidRPr="00A67E72">
        <w:rPr>
          <w:rFonts w:eastAsia="Calibri"/>
          <w:color w:val="000000"/>
        </w:rPr>
        <w:t xml:space="preserve"> </w:t>
      </w:r>
      <w:r w:rsidR="00127757">
        <w:rPr>
          <w:rFonts w:eastAsia="Calibri"/>
          <w:color w:val="000000"/>
        </w:rPr>
        <w:t>15</w:t>
      </w:r>
      <w:r w:rsidR="00EB470B" w:rsidRPr="00A67E72">
        <w:rPr>
          <w:rFonts w:eastAsia="Calibri"/>
          <w:color w:val="000000"/>
        </w:rPr>
        <w:t>.0</w:t>
      </w:r>
      <w:r w:rsidR="00B64A42" w:rsidRPr="00A67E72">
        <w:rPr>
          <w:rFonts w:eastAsia="Calibri"/>
          <w:color w:val="000000"/>
        </w:rPr>
        <w:t>4</w:t>
      </w:r>
      <w:r w:rsidR="00EB470B" w:rsidRPr="00A67E72">
        <w:rPr>
          <w:rFonts w:eastAsia="Calibri"/>
          <w:color w:val="000000"/>
        </w:rPr>
        <w:t>.202</w:t>
      </w:r>
      <w:r w:rsidR="005B0E09" w:rsidRPr="00A67E72">
        <w:rPr>
          <w:rFonts w:eastAsia="Calibri"/>
          <w:color w:val="000000"/>
        </w:rPr>
        <w:t>5</w:t>
      </w:r>
      <w:r w:rsidR="00F063BF" w:rsidRPr="00A67E72">
        <w:rPr>
          <w:rFonts w:eastAsia="Calibri"/>
          <w:color w:val="000000"/>
        </w:rPr>
        <w:t xml:space="preserve"> tarih ve </w:t>
      </w:r>
      <w:r w:rsidR="00EA7D6F" w:rsidRPr="00A67E72">
        <w:rPr>
          <w:rFonts w:eastAsia="Calibri"/>
          <w:color w:val="000000"/>
        </w:rPr>
        <w:t>0</w:t>
      </w:r>
      <w:r>
        <w:rPr>
          <w:rFonts w:eastAsia="Calibri"/>
          <w:color w:val="000000"/>
        </w:rPr>
        <w:t>4</w:t>
      </w:r>
      <w:r w:rsidR="00123070" w:rsidRPr="00A67E72">
        <w:rPr>
          <w:rFonts w:eastAsia="Calibri"/>
          <w:color w:val="000000"/>
        </w:rPr>
        <w:t xml:space="preserve"> </w:t>
      </w:r>
      <w:r w:rsidR="00F063BF" w:rsidRPr="00A67E72">
        <w:rPr>
          <w:rFonts w:eastAsia="Calibri"/>
          <w:color w:val="000000"/>
        </w:rPr>
        <w:t>sayılı</w:t>
      </w:r>
      <w:r w:rsidR="00EA7D6F" w:rsidRPr="00A67E72">
        <w:rPr>
          <w:rFonts w:eastAsia="Calibri"/>
          <w:color w:val="000000"/>
        </w:rPr>
        <w:t xml:space="preserve"> müşterek</w:t>
      </w:r>
      <w:r w:rsidR="00BE6288" w:rsidRPr="00A67E72">
        <w:rPr>
          <w:rFonts w:eastAsia="Calibri"/>
          <w:color w:val="000000"/>
        </w:rPr>
        <w:t xml:space="preserve"> </w:t>
      </w:r>
      <w:r w:rsidR="00F063BF" w:rsidRPr="00A67E72">
        <w:rPr>
          <w:rFonts w:eastAsia="Calibri"/>
          <w:color w:val="000000"/>
        </w:rPr>
        <w:t>raporu.</w:t>
      </w:r>
    </w:p>
    <w:p w14:paraId="3E96E9E3" w14:textId="77777777" w:rsidR="00FA23B4" w:rsidRPr="00AD3334" w:rsidRDefault="00C06786" w:rsidP="00FA23B4">
      <w:pPr>
        <w:ind w:firstLine="567"/>
        <w:jc w:val="both"/>
      </w:pPr>
      <w:r w:rsidRPr="00A67E72">
        <w:t>(</w:t>
      </w:r>
      <w:r w:rsidR="00FA23B4" w:rsidRPr="00AD3334">
        <w:t>Belediye meclisimizin 02.04.2025 tarihinde yapmış olduğu toplantıda görüşülerek komisyonlarımıza havale edilen, İlçemizin simgesi olan lale çiçeğinin bölge kültürüne sağladığı katkıların değerlendirilmesi ile ilgili dosya incelendi.</w:t>
      </w:r>
    </w:p>
    <w:p w14:paraId="3E97719F" w14:textId="77777777" w:rsidR="00FA23B4" w:rsidRPr="00AD3334" w:rsidRDefault="00FA23B4" w:rsidP="00FA23B4">
      <w:pPr>
        <w:ind w:firstLine="567"/>
        <w:jc w:val="both"/>
      </w:pPr>
      <w:r w:rsidRPr="00AD3334">
        <w:t xml:space="preserve">Komisyonlarımızca yapılan inceleme ve görüşmeler sonucunda; </w:t>
      </w:r>
    </w:p>
    <w:p w14:paraId="52EEB787" w14:textId="77777777" w:rsidR="00FA23B4" w:rsidRPr="00AD3334" w:rsidRDefault="00FA23B4" w:rsidP="00FA23B4">
      <w:pPr>
        <w:shd w:val="clear" w:color="auto" w:fill="FFFFFF"/>
        <w:ind w:firstLine="567"/>
        <w:jc w:val="both"/>
        <w:rPr>
          <w:color w:val="000000"/>
          <w:bdr w:val="none" w:sz="0" w:space="0" w:color="auto" w:frame="1"/>
        </w:rPr>
      </w:pPr>
      <w:r w:rsidRPr="00AD3334">
        <w:rPr>
          <w:color w:val="000000"/>
          <w:bdr w:val="none" w:sz="0" w:space="0" w:color="auto" w:frame="1"/>
        </w:rPr>
        <w:t>Belediyemiz tarafından, baharın müjdecisi asaletin, tasavvufun, bolluk ve bereketin simgesi laleler toprakla buluşmaya başlamıştır. Şehrin estetiği için birçok uygulamayı hayata geçiren ekiplerimiz, İlçemizin simgesi, atalarımızdan günümüze uzanan lale kültürü geleneğini yaşatmak, İlçeyi rengarenk lalelerle buluşturmak için çalışmalara başlamıştır.</w:t>
      </w:r>
    </w:p>
    <w:p w14:paraId="2B039CEC" w14:textId="029FE109" w:rsidR="00FA23B4" w:rsidRPr="00AD3334" w:rsidRDefault="00FA23B4" w:rsidP="00FA23B4">
      <w:pPr>
        <w:shd w:val="clear" w:color="auto" w:fill="FFFFFF"/>
        <w:ind w:firstLine="567"/>
        <w:jc w:val="both"/>
        <w:rPr>
          <w:color w:val="000000"/>
          <w:bdr w:val="none" w:sz="0" w:space="0" w:color="auto" w:frame="1"/>
        </w:rPr>
      </w:pPr>
      <w:r w:rsidRPr="00AD3334">
        <w:rPr>
          <w:color w:val="000000"/>
          <w:bdr w:val="none" w:sz="0" w:space="0" w:color="auto" w:frame="1"/>
        </w:rPr>
        <w:t>İlçe genelindeki park, bahçe, kavşak ve meydanlar lalenin zarafetiyle adeta bir cennet bahçesine dönüşmektedir. Nisan-Mayıs aylarında açmaya başlayacak olan laleler baharı muhteşem renkleriyle, ahengiyle İlçemizi güzelleştirecektir.</w:t>
      </w:r>
    </w:p>
    <w:p w14:paraId="44A7CC45" w14:textId="77777777" w:rsidR="00FA23B4" w:rsidRPr="00AD3334" w:rsidRDefault="00FA23B4" w:rsidP="00FA23B4">
      <w:pPr>
        <w:spacing w:line="240" w:lineRule="atLeast"/>
        <w:ind w:firstLine="567"/>
        <w:jc w:val="both"/>
        <w:textAlignment w:val="baseline"/>
      </w:pPr>
      <w:r w:rsidRPr="00AD3334">
        <w:t>Belediyemizin bütçe imkanları doğrultusunda İlçemizi güzelleştirecek bu tür etkinliklerin düzenlenmesinin kültürümüze sağlayacağı katkılar komisyonlarımızca uygun görülmüştür.</w:t>
      </w:r>
    </w:p>
    <w:p w14:paraId="4EBF981B" w14:textId="146D4258" w:rsidR="00485CF3" w:rsidRPr="00FA23B4" w:rsidRDefault="0034616D" w:rsidP="00FA23B4">
      <w:pPr>
        <w:ind w:firstLine="567"/>
        <w:jc w:val="both"/>
        <w:rPr>
          <w:color w:val="000000"/>
        </w:rPr>
      </w:pPr>
      <w:r w:rsidRPr="00A67E72">
        <w:t>Meclisimizin görüşlerine arz ederiz.</w:t>
      </w:r>
      <w:r w:rsidR="00837BF8" w:rsidRPr="00A67E72">
        <w:t>)</w:t>
      </w:r>
      <w:r w:rsidR="00895C6A" w:rsidRPr="00A67E72">
        <w:t xml:space="preserve">  O</w:t>
      </w:r>
      <w:r w:rsidR="00485CF3" w:rsidRPr="00A67E72">
        <w:t>kundu.</w:t>
      </w:r>
    </w:p>
    <w:p w14:paraId="626685F2" w14:textId="738D884E" w:rsidR="001928DE" w:rsidRPr="00A67E72" w:rsidRDefault="00F063BF" w:rsidP="00FA23B4">
      <w:pPr>
        <w:ind w:firstLine="567"/>
        <w:jc w:val="both"/>
      </w:pPr>
      <w:r w:rsidRPr="00A67E72">
        <w:t>Konu üzerindeki görüşmelerden sonra, komisyon raporu oylamaya sunuldu, yapılan işaretle oylama sonucunda,</w:t>
      </w:r>
      <w:r w:rsidR="00FA23B4">
        <w:t xml:space="preserve"> </w:t>
      </w:r>
      <w:r w:rsidR="00FA23B4" w:rsidRPr="00D07136">
        <w:t xml:space="preserve">İlçemizin simgesi olan lale çiçeğinin bölge kültürüne sağladığı katkıların değerlendirilmesi ile ilgili </w:t>
      </w:r>
      <w:r w:rsidR="00FA23B4" w:rsidRPr="00FA23B4">
        <w:rPr>
          <w:bCs/>
        </w:rPr>
        <w:t>Çevre Komisyonu, Sağlık Komisyonu ile Kültür ve Sosyal İşler Komisyonu</w:t>
      </w:r>
      <w:r w:rsidR="00FA23B4" w:rsidRPr="00127757">
        <w:t xml:space="preserve"> </w:t>
      </w:r>
      <w:r w:rsidR="00EA7D6F" w:rsidRPr="00A67E72">
        <w:t>müşterek</w:t>
      </w:r>
      <w:r w:rsidR="00BE6288" w:rsidRPr="00A67E72">
        <w:t xml:space="preserve"> </w:t>
      </w:r>
      <w:r w:rsidRPr="00A67E72">
        <w:t xml:space="preserve">raporunun kabulüne oybirliğiyle </w:t>
      </w:r>
      <w:r w:rsidR="00BE6288" w:rsidRPr="00A67E72">
        <w:t>0</w:t>
      </w:r>
      <w:r w:rsidR="00FA23B4">
        <w:t>8</w:t>
      </w:r>
      <w:r w:rsidR="00EB470B" w:rsidRPr="00A67E72">
        <w:t>.0</w:t>
      </w:r>
      <w:r w:rsidR="00B64A42" w:rsidRPr="00A67E72">
        <w:t>5</w:t>
      </w:r>
      <w:r w:rsidR="00EB470B" w:rsidRPr="00A67E72">
        <w:t>.202</w:t>
      </w:r>
      <w:r w:rsidR="00AD64E2" w:rsidRPr="00A67E72">
        <w:t>5</w:t>
      </w:r>
      <w:r w:rsidRPr="00A67E72">
        <w:t xml:space="preserve"> tarihli toplantıda karar verildi.</w:t>
      </w:r>
    </w:p>
    <w:p w14:paraId="122D72CD" w14:textId="77777777" w:rsidR="001928DE" w:rsidRPr="00A67E72" w:rsidRDefault="001928DE">
      <w:pPr>
        <w:ind w:firstLine="708"/>
        <w:jc w:val="both"/>
      </w:pPr>
    </w:p>
    <w:p w14:paraId="3559ABEC" w14:textId="1F2F2D8C" w:rsidR="00895C6A" w:rsidRDefault="00895C6A" w:rsidP="00EB4B6F">
      <w:pPr>
        <w:jc w:val="both"/>
      </w:pPr>
    </w:p>
    <w:p w14:paraId="6FF316FE" w14:textId="77777777" w:rsidR="00FA23B4" w:rsidRPr="00A67E72" w:rsidRDefault="00FA23B4" w:rsidP="00EB4B6F">
      <w:pPr>
        <w:jc w:val="both"/>
      </w:pPr>
    </w:p>
    <w:p w14:paraId="03B1CB3D" w14:textId="77777777" w:rsidR="007828EC" w:rsidRDefault="007828EC" w:rsidP="00AD64E2">
      <w:pPr>
        <w:rPr>
          <w:b/>
        </w:rPr>
      </w:pPr>
    </w:p>
    <w:p w14:paraId="08F37B6B" w14:textId="6ACBABA4" w:rsidR="00AD64E2" w:rsidRPr="00A67E72" w:rsidRDefault="00FA23B4" w:rsidP="00AD64E2">
      <w:r>
        <w:t xml:space="preserve">Uğur </w:t>
      </w:r>
      <w:r w:rsidR="00B76035">
        <w:t>ÖZKUYUMCU</w:t>
      </w:r>
      <w:r w:rsidR="00AD64E2" w:rsidRPr="00A67E72">
        <w:t xml:space="preserve">                              </w:t>
      </w:r>
      <w:r w:rsidR="00B64A42" w:rsidRPr="00A67E72">
        <w:t xml:space="preserve">     </w:t>
      </w:r>
      <w:r w:rsidR="00AD64E2" w:rsidRPr="00A67E72">
        <w:t xml:space="preserve">Kaan Yusuf YURTERİ                   </w:t>
      </w:r>
      <w:r w:rsidR="00B64A42" w:rsidRPr="00A67E72">
        <w:t xml:space="preserve">             Engin KAYI</w:t>
      </w:r>
    </w:p>
    <w:p w14:paraId="08D25AD6" w14:textId="71E481FD" w:rsidR="00AD64E2" w:rsidRPr="00A67E72" w:rsidRDefault="00AD64E2" w:rsidP="00AD64E2">
      <w:r w:rsidRPr="00A67E72">
        <w:t xml:space="preserve">   Meclis Başkan V.                                                </w:t>
      </w:r>
      <w:r w:rsidR="00FA23B4">
        <w:t xml:space="preserve"> </w:t>
      </w:r>
      <w:r w:rsidR="00B76035">
        <w:t xml:space="preserve">   </w:t>
      </w:r>
      <w:proofErr w:type="gramStart"/>
      <w:r w:rsidRPr="00A67E72">
        <w:t>Katip</w:t>
      </w:r>
      <w:proofErr w:type="gramEnd"/>
      <w:r w:rsidRPr="00A67E72">
        <w:tab/>
      </w:r>
      <w:r w:rsidRPr="00A67E72">
        <w:tab/>
      </w:r>
      <w:r w:rsidRPr="00A67E72">
        <w:tab/>
        <w:t xml:space="preserve">                   </w:t>
      </w:r>
      <w:r w:rsidR="00B64A42" w:rsidRPr="00A67E72">
        <w:t xml:space="preserve">    </w:t>
      </w:r>
      <w:r w:rsidR="00FA23B4">
        <w:t xml:space="preserve"> </w:t>
      </w:r>
      <w:r w:rsidR="00B76035">
        <w:t xml:space="preserve">   </w:t>
      </w:r>
      <w:bookmarkStart w:id="1" w:name="_GoBack"/>
      <w:bookmarkEnd w:id="1"/>
      <w:r w:rsidRPr="00A67E72">
        <w:t>Katip</w:t>
      </w:r>
    </w:p>
    <w:sectPr w:rsidR="00AD64E2" w:rsidRPr="00A67E7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01EF" w14:textId="77777777" w:rsidR="004474B5" w:rsidRDefault="004474B5">
      <w:r>
        <w:separator/>
      </w:r>
    </w:p>
  </w:endnote>
  <w:endnote w:type="continuationSeparator" w:id="0">
    <w:p w14:paraId="61616983" w14:textId="77777777" w:rsidR="004474B5" w:rsidRDefault="0044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7101" w14:textId="77777777" w:rsidR="004474B5" w:rsidRDefault="004474B5">
      <w:r>
        <w:separator/>
      </w:r>
    </w:p>
  </w:footnote>
  <w:footnote w:type="continuationSeparator" w:id="0">
    <w:p w14:paraId="02D5E475" w14:textId="77777777" w:rsidR="004474B5" w:rsidRDefault="0044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0E02205A" w:rsidR="001928DE" w:rsidRDefault="00D10A5B">
    <w:pPr>
      <w:jc w:val="both"/>
    </w:pPr>
    <w:r>
      <w:rPr>
        <w:b/>
      </w:rPr>
      <w:t>KARAR:</w:t>
    </w:r>
    <w:r w:rsidR="00C06786">
      <w:rPr>
        <w:b/>
      </w:rPr>
      <w:t xml:space="preserve"> </w:t>
    </w:r>
    <w:r w:rsidR="00B64A42">
      <w:rPr>
        <w:b/>
      </w:rPr>
      <w:t>7</w:t>
    </w:r>
    <w:r w:rsidR="00FA23B4">
      <w:rPr>
        <w:b/>
      </w:rPr>
      <w:t>7</w:t>
    </w:r>
    <w:r w:rsidR="00C06786">
      <w:rPr>
        <w:b/>
      </w:rPr>
      <w:t xml:space="preserve">                                                                                         </w:t>
    </w:r>
    <w:r w:rsidR="00C06786">
      <w:rPr>
        <w:b/>
      </w:rPr>
      <w:tab/>
      <w:t xml:space="preserve">               </w:t>
    </w:r>
    <w:r w:rsidR="00C06786">
      <w:rPr>
        <w:b/>
      </w:rPr>
      <w:tab/>
    </w:r>
    <w:r w:rsidR="00E53496">
      <w:rPr>
        <w:b/>
      </w:rPr>
      <w:t>0</w:t>
    </w:r>
    <w:r w:rsidR="00FA23B4">
      <w:rPr>
        <w:b/>
      </w:rPr>
      <w:t>8</w:t>
    </w:r>
    <w:r w:rsidR="00270283">
      <w:rPr>
        <w:b/>
      </w:rPr>
      <w:t>.0</w:t>
    </w:r>
    <w:r w:rsidR="00B64A42">
      <w:rPr>
        <w:b/>
      </w:rPr>
      <w:t>5</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6BC6"/>
    <w:rsid w:val="000F736D"/>
    <w:rsid w:val="000F79AE"/>
    <w:rsid w:val="001057E5"/>
    <w:rsid w:val="00123070"/>
    <w:rsid w:val="0012738F"/>
    <w:rsid w:val="00127757"/>
    <w:rsid w:val="00135698"/>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474B5"/>
    <w:rsid w:val="004513D2"/>
    <w:rsid w:val="00485CF3"/>
    <w:rsid w:val="004C0F60"/>
    <w:rsid w:val="004E0CD1"/>
    <w:rsid w:val="00540058"/>
    <w:rsid w:val="0054778B"/>
    <w:rsid w:val="005662C4"/>
    <w:rsid w:val="00566E1C"/>
    <w:rsid w:val="00567C2B"/>
    <w:rsid w:val="005711FD"/>
    <w:rsid w:val="0057498D"/>
    <w:rsid w:val="00580D32"/>
    <w:rsid w:val="005B0E09"/>
    <w:rsid w:val="005B377B"/>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67E72"/>
    <w:rsid w:val="00A84555"/>
    <w:rsid w:val="00AB5AF9"/>
    <w:rsid w:val="00AD64E2"/>
    <w:rsid w:val="00AE078F"/>
    <w:rsid w:val="00B41398"/>
    <w:rsid w:val="00B54E19"/>
    <w:rsid w:val="00B616EF"/>
    <w:rsid w:val="00B64A42"/>
    <w:rsid w:val="00B76035"/>
    <w:rsid w:val="00B86E5C"/>
    <w:rsid w:val="00BA79BD"/>
    <w:rsid w:val="00BC0BF1"/>
    <w:rsid w:val="00BD227D"/>
    <w:rsid w:val="00BE6288"/>
    <w:rsid w:val="00C06786"/>
    <w:rsid w:val="00C50A8C"/>
    <w:rsid w:val="00C532E2"/>
    <w:rsid w:val="00C605CE"/>
    <w:rsid w:val="00C63813"/>
    <w:rsid w:val="00C9364F"/>
    <w:rsid w:val="00CA4B10"/>
    <w:rsid w:val="00CE2260"/>
    <w:rsid w:val="00CF485C"/>
    <w:rsid w:val="00CF5485"/>
    <w:rsid w:val="00D10A5B"/>
    <w:rsid w:val="00D64189"/>
    <w:rsid w:val="00D74178"/>
    <w:rsid w:val="00DA013E"/>
    <w:rsid w:val="00DB17C8"/>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A23B4"/>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C767-F36C-4E7D-AC15-07927AD3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29</cp:revision>
  <cp:lastPrinted>2025-05-09T06:31:00Z</cp:lastPrinted>
  <dcterms:created xsi:type="dcterms:W3CDTF">2020-08-07T07:47:00Z</dcterms:created>
  <dcterms:modified xsi:type="dcterms:W3CDTF">2025-05-09T06:31:00Z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